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4D3" w:rsidRPr="00F314D3" w:rsidRDefault="00F314D3" w:rsidP="00F314D3">
      <w:pPr>
        <w:spacing w:line="240" w:lineRule="auto"/>
        <w:ind w:firstLine="720"/>
        <w:contextualSpacing/>
        <w:jc w:val="center"/>
        <w:rPr>
          <w:rFonts w:ascii="Times New Roman" w:hAnsi="Times New Roman"/>
          <w:b/>
          <w:color w:val="0000FF"/>
          <w:sz w:val="28"/>
          <w:szCs w:val="28"/>
        </w:rPr>
      </w:pPr>
      <w:r w:rsidRPr="00F314D3">
        <w:rPr>
          <w:rFonts w:ascii="Times New Roman" w:hAnsi="Times New Roman"/>
          <w:b/>
          <w:color w:val="0000FF"/>
          <w:sz w:val="28"/>
          <w:szCs w:val="28"/>
        </w:rPr>
        <w:t xml:space="preserve">ПЕРЕЧЕНЬ  ГАРАНТИЙ И КОМПЕНСАЦИЙ РАБОТНИКАМ, </w:t>
      </w:r>
    </w:p>
    <w:p w:rsidR="00F314D3" w:rsidRPr="00F314D3" w:rsidRDefault="00F314D3" w:rsidP="00F314D3">
      <w:pPr>
        <w:spacing w:line="240" w:lineRule="auto"/>
        <w:ind w:firstLine="720"/>
        <w:contextualSpacing/>
        <w:jc w:val="center"/>
        <w:rPr>
          <w:rFonts w:ascii="Times New Roman" w:hAnsi="Times New Roman"/>
          <w:b/>
          <w:color w:val="0000FF"/>
          <w:sz w:val="28"/>
          <w:szCs w:val="28"/>
        </w:rPr>
      </w:pPr>
      <w:r w:rsidRPr="00F314D3">
        <w:rPr>
          <w:rFonts w:ascii="Times New Roman" w:hAnsi="Times New Roman"/>
          <w:b/>
          <w:color w:val="0000FF"/>
          <w:sz w:val="28"/>
          <w:szCs w:val="28"/>
        </w:rPr>
        <w:t>СОВМЕЩАЮЩИМ РАБОТУ С ОБУЧЕНИЕМ.</w:t>
      </w:r>
    </w:p>
    <w:p w:rsidR="00F314D3" w:rsidRDefault="00F314D3" w:rsidP="00F314D3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314D3" w:rsidRDefault="00F314D3" w:rsidP="00F314D3">
      <w:pPr>
        <w:spacing w:line="360" w:lineRule="auto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Перечень гарантий и компенсаций работникам-студентам и порядок их предоставления регламентируются </w:t>
      </w:r>
      <w:hyperlink r:id="rId5" w:history="1">
        <w:r w:rsidRPr="00C14373">
          <w:rPr>
            <w:rStyle w:val="a5"/>
            <w:rFonts w:ascii="Times New Roman" w:hAnsi="Times New Roman"/>
            <w:color w:val="000000"/>
            <w:sz w:val="28"/>
            <w:szCs w:val="28"/>
          </w:rPr>
          <w:t>главой 26</w:t>
        </w:r>
      </w:hyperlink>
      <w:r>
        <w:rPr>
          <w:rFonts w:ascii="Times New Roman" w:hAnsi="Times New Roman"/>
          <w:sz w:val="28"/>
          <w:szCs w:val="28"/>
        </w:rPr>
        <w:t xml:space="preserve"> Трудового кодекса РФ, а </w:t>
      </w:r>
      <w:r w:rsidRPr="00C14373">
        <w:rPr>
          <w:rFonts w:ascii="Times New Roman" w:hAnsi="Times New Roman"/>
          <w:color w:val="000000"/>
          <w:sz w:val="28"/>
          <w:szCs w:val="28"/>
        </w:rPr>
        <w:t xml:space="preserve">именно - </w:t>
      </w:r>
      <w:hyperlink r:id="rId6" w:history="1">
        <w:r w:rsidRPr="00C14373">
          <w:rPr>
            <w:rStyle w:val="a5"/>
            <w:rFonts w:ascii="Times New Roman" w:hAnsi="Times New Roman"/>
            <w:color w:val="000000"/>
            <w:sz w:val="28"/>
            <w:szCs w:val="28"/>
          </w:rPr>
          <w:t>статьями 173-17</w:t>
        </w:r>
      </w:hyperlink>
      <w:r w:rsidRPr="00C14373">
        <w:rPr>
          <w:rFonts w:ascii="Times New Roman" w:hAnsi="Times New Roman"/>
          <w:color w:val="000000"/>
          <w:sz w:val="28"/>
          <w:szCs w:val="28"/>
        </w:rPr>
        <w:t xml:space="preserve">7 ТК РФ. </w:t>
      </w:r>
      <w:r>
        <w:rPr>
          <w:rFonts w:ascii="Times New Roman" w:hAnsi="Times New Roman"/>
          <w:sz w:val="28"/>
          <w:szCs w:val="28"/>
        </w:rPr>
        <w:t>К перечню гарантий и компенсаций относятся:</w:t>
      </w:r>
    </w:p>
    <w:p w:rsidR="00F314D3" w:rsidRDefault="00F314D3" w:rsidP="00F314D3">
      <w:pPr>
        <w:spacing w:line="360" w:lineRule="auto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Дополнительный оплачиваемый отпуск с сохранением среднего заработка.</w:t>
      </w:r>
    </w:p>
    <w:p w:rsidR="00F314D3" w:rsidRDefault="00F314D3" w:rsidP="00F314D3">
      <w:pPr>
        <w:spacing w:line="360" w:lineRule="auto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Отпуск без сохранения заработной платы.</w:t>
      </w:r>
    </w:p>
    <w:p w:rsidR="00F314D3" w:rsidRDefault="00F314D3" w:rsidP="00F314D3">
      <w:pPr>
        <w:spacing w:line="360" w:lineRule="auto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Оплата проезда к месту нахождения учебного заведения.</w:t>
      </w:r>
    </w:p>
    <w:p w:rsidR="00F314D3" w:rsidRDefault="00F314D3" w:rsidP="00F314D3">
      <w:pPr>
        <w:spacing w:line="360" w:lineRule="auto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Установление сокращенной рабочей недели с оплатой за время освобождения от работы 50 % среднего заработка, но не ниже МРОТ.</w:t>
      </w:r>
    </w:p>
    <w:p w:rsidR="00F314D3" w:rsidRDefault="00F314D3" w:rsidP="00F314D3">
      <w:pPr>
        <w:spacing w:line="360" w:lineRule="auto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Гарантии и компенсации, работникам, совмещающим работу с обучением, предоставляются в зависимости от вида образовательного учреждения, и от послуживших к тому оснований. Для наглядности они представлены в виде таблицы.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026"/>
        <w:gridCol w:w="4170"/>
        <w:gridCol w:w="2374"/>
      </w:tblGrid>
      <w:tr w:rsidR="00F314D3" w:rsidRPr="00C14373" w:rsidTr="00B710D8"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4D3" w:rsidRPr="00C14373" w:rsidRDefault="00F314D3" w:rsidP="00B710D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314D3" w:rsidRPr="00C14373" w:rsidRDefault="00F314D3" w:rsidP="00B710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4373">
              <w:rPr>
                <w:rFonts w:ascii="Times New Roman" w:hAnsi="Times New Roman"/>
                <w:sz w:val="28"/>
                <w:szCs w:val="28"/>
              </w:rPr>
              <w:t>Основание для предоставления гарантий и компенсаций</w:t>
            </w:r>
          </w:p>
          <w:p w:rsidR="00F314D3" w:rsidRPr="00C14373" w:rsidRDefault="00F314D3" w:rsidP="00B710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4D3" w:rsidRPr="00C14373" w:rsidRDefault="00F314D3" w:rsidP="00B710D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314D3" w:rsidRPr="00C14373" w:rsidRDefault="00F314D3" w:rsidP="00B710D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314D3" w:rsidRPr="00C14373" w:rsidRDefault="00F314D3" w:rsidP="00B710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4373">
              <w:rPr>
                <w:rFonts w:ascii="Times New Roman" w:hAnsi="Times New Roman"/>
                <w:sz w:val="28"/>
                <w:szCs w:val="28"/>
              </w:rPr>
              <w:t>Вид гарантии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4D3" w:rsidRPr="00C14373" w:rsidRDefault="00F314D3" w:rsidP="00B710D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314D3" w:rsidRPr="00C14373" w:rsidRDefault="00F314D3" w:rsidP="00B710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314D3" w:rsidRPr="00C14373" w:rsidRDefault="00F314D3" w:rsidP="00B710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4373">
              <w:rPr>
                <w:rFonts w:ascii="Times New Roman" w:hAnsi="Times New Roman"/>
                <w:sz w:val="28"/>
                <w:szCs w:val="28"/>
              </w:rPr>
              <w:t>Нормы Трудового кодекса РФ</w:t>
            </w:r>
          </w:p>
        </w:tc>
      </w:tr>
      <w:tr w:rsidR="00F314D3" w:rsidRPr="00C14373" w:rsidTr="00B710D8">
        <w:tc>
          <w:tcPr>
            <w:tcW w:w="95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4D3" w:rsidRPr="00C14373" w:rsidRDefault="00F314D3" w:rsidP="00B710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314D3" w:rsidRPr="00C14373" w:rsidTr="00B710D8">
        <w:tc>
          <w:tcPr>
            <w:tcW w:w="95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4D3" w:rsidRPr="00C14373" w:rsidRDefault="00F314D3" w:rsidP="00B710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314D3" w:rsidRPr="00C14373" w:rsidRDefault="00F314D3" w:rsidP="00B710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14373">
              <w:rPr>
                <w:rFonts w:ascii="Times New Roman" w:hAnsi="Times New Roman"/>
                <w:b/>
                <w:sz w:val="28"/>
                <w:szCs w:val="28"/>
              </w:rPr>
              <w:t>Образовательное учреждение</w:t>
            </w:r>
          </w:p>
          <w:p w:rsidR="00F314D3" w:rsidRPr="00C14373" w:rsidRDefault="00F314D3" w:rsidP="00B710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14373">
              <w:rPr>
                <w:rFonts w:ascii="Times New Roman" w:hAnsi="Times New Roman"/>
                <w:b/>
                <w:sz w:val="28"/>
                <w:szCs w:val="28"/>
              </w:rPr>
              <w:t xml:space="preserve"> высшего профессионального образования</w:t>
            </w:r>
          </w:p>
          <w:p w:rsidR="00F314D3" w:rsidRPr="00C14373" w:rsidRDefault="00F314D3" w:rsidP="00B710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314D3" w:rsidRPr="00C14373" w:rsidTr="00B710D8">
        <w:tc>
          <w:tcPr>
            <w:tcW w:w="95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4D3" w:rsidRPr="00C14373" w:rsidRDefault="00F314D3" w:rsidP="00B710D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F314D3" w:rsidRPr="00C14373" w:rsidRDefault="00F314D3" w:rsidP="00B710D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C14373">
              <w:rPr>
                <w:rFonts w:ascii="Times New Roman" w:hAnsi="Times New Roman"/>
                <w:b/>
                <w:i/>
                <w:sz w:val="28"/>
                <w:szCs w:val="28"/>
              </w:rPr>
              <w:t>1) работникам  заочной и вечерней форм обучения:</w:t>
            </w:r>
          </w:p>
          <w:p w:rsidR="00F314D3" w:rsidRPr="00C14373" w:rsidRDefault="00F314D3" w:rsidP="00B710D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314D3" w:rsidRPr="00C14373" w:rsidTr="00B710D8"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4D3" w:rsidRPr="00C14373" w:rsidRDefault="00F314D3" w:rsidP="00B710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14373">
              <w:rPr>
                <w:rFonts w:ascii="Times New Roman" w:hAnsi="Times New Roman"/>
                <w:sz w:val="28"/>
                <w:szCs w:val="28"/>
              </w:rPr>
              <w:t>Прохождение промежуточной аттестации (сдачи экзаменов)</w:t>
            </w: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4D3" w:rsidRPr="00C14373" w:rsidRDefault="00F314D3" w:rsidP="00B710D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14373">
              <w:rPr>
                <w:rFonts w:ascii="Times New Roman" w:hAnsi="Times New Roman"/>
                <w:sz w:val="28"/>
                <w:szCs w:val="28"/>
              </w:rPr>
              <w:t>Дополнительный оплачиваемый отпуск с сохранением среднего заработка 40 календарных дней на первом и втором курсах; 50 календарных дней – на каждом из последующих курсов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4D3" w:rsidRPr="00C14373" w:rsidRDefault="00F314D3" w:rsidP="00B710D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14373">
              <w:rPr>
                <w:rFonts w:ascii="Times New Roman" w:hAnsi="Times New Roman"/>
                <w:sz w:val="28"/>
                <w:szCs w:val="28"/>
              </w:rPr>
              <w:t>ч. 1 ст. 173 ТК РФ</w:t>
            </w:r>
          </w:p>
        </w:tc>
      </w:tr>
      <w:tr w:rsidR="00F314D3" w:rsidRPr="00C14373" w:rsidTr="00B710D8"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4D3" w:rsidRPr="00C14373" w:rsidRDefault="00F314D3" w:rsidP="00B710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14373">
              <w:rPr>
                <w:rFonts w:ascii="Times New Roman" w:hAnsi="Times New Roman"/>
                <w:sz w:val="28"/>
                <w:szCs w:val="28"/>
              </w:rPr>
              <w:lastRenderedPageBreak/>
              <w:t>Подготовка и защита выпускной квалификационной работы и сдачи итоговых государственных экзаменов</w:t>
            </w:r>
          </w:p>
          <w:p w:rsidR="00F314D3" w:rsidRPr="00C14373" w:rsidRDefault="00F314D3" w:rsidP="00B710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4D3" w:rsidRPr="00C14373" w:rsidRDefault="00F314D3" w:rsidP="00B710D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14373">
              <w:rPr>
                <w:rFonts w:ascii="Times New Roman" w:hAnsi="Times New Roman"/>
                <w:sz w:val="28"/>
                <w:szCs w:val="28"/>
              </w:rPr>
              <w:t>Дополнительный отпуск с сохранением среднего заработка - четыре месяца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4D3" w:rsidRPr="00C14373" w:rsidRDefault="00F314D3" w:rsidP="00B710D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14373">
              <w:rPr>
                <w:rFonts w:ascii="Times New Roman" w:hAnsi="Times New Roman"/>
                <w:sz w:val="28"/>
                <w:szCs w:val="28"/>
              </w:rPr>
              <w:t>ч. 1 ст. 173 ТК РФ</w:t>
            </w:r>
          </w:p>
        </w:tc>
      </w:tr>
      <w:tr w:rsidR="00F314D3" w:rsidRPr="00C14373" w:rsidTr="00B710D8"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4D3" w:rsidRPr="00C14373" w:rsidRDefault="00F314D3" w:rsidP="00B710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14373">
              <w:rPr>
                <w:rFonts w:ascii="Times New Roman" w:hAnsi="Times New Roman"/>
                <w:sz w:val="28"/>
                <w:szCs w:val="28"/>
              </w:rPr>
              <w:t>Сдача итоговых государственных (выпускных) экзаменов</w:t>
            </w:r>
          </w:p>
          <w:p w:rsidR="00F314D3" w:rsidRPr="00C14373" w:rsidRDefault="00F314D3" w:rsidP="00B710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4D3" w:rsidRPr="00C14373" w:rsidRDefault="00F314D3" w:rsidP="00B710D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14373">
              <w:rPr>
                <w:rFonts w:ascii="Times New Roman" w:hAnsi="Times New Roman"/>
                <w:sz w:val="28"/>
                <w:szCs w:val="28"/>
              </w:rPr>
              <w:t>Дополнительный отпуск с сохранением среднего заработка - один месяц</w:t>
            </w:r>
          </w:p>
          <w:p w:rsidR="00F314D3" w:rsidRPr="00C14373" w:rsidRDefault="00F314D3" w:rsidP="00B710D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4D3" w:rsidRPr="00C14373" w:rsidRDefault="00F314D3" w:rsidP="00B710D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14373">
              <w:rPr>
                <w:rFonts w:ascii="Times New Roman" w:hAnsi="Times New Roman"/>
                <w:sz w:val="28"/>
                <w:szCs w:val="28"/>
              </w:rPr>
              <w:t>ч. 1 ст. 173 ТК РФ</w:t>
            </w:r>
          </w:p>
        </w:tc>
      </w:tr>
      <w:tr w:rsidR="00F314D3" w:rsidRPr="00C14373" w:rsidTr="00B710D8"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4D3" w:rsidRPr="00C14373" w:rsidRDefault="00F314D3" w:rsidP="00B710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14373">
              <w:rPr>
                <w:rFonts w:ascii="Times New Roman" w:hAnsi="Times New Roman"/>
                <w:sz w:val="28"/>
                <w:szCs w:val="28"/>
              </w:rPr>
              <w:t xml:space="preserve">На период десять учебных месяцев перед началом выполнения дипломного проекта (работы) или сдачи государственных экзаменов </w:t>
            </w:r>
          </w:p>
          <w:p w:rsidR="00F314D3" w:rsidRPr="00C14373" w:rsidRDefault="00F314D3" w:rsidP="00B710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4D3" w:rsidRPr="00C14373" w:rsidRDefault="00F314D3" w:rsidP="00B710D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14373">
              <w:rPr>
                <w:rFonts w:ascii="Times New Roman" w:hAnsi="Times New Roman"/>
                <w:sz w:val="28"/>
                <w:szCs w:val="28"/>
              </w:rPr>
              <w:t>Сокращенная рабочая неделя на 7 часов по желанию работника с выплатой за время освобождения от работы 50 % среднего заработка по основному месту работы, но не ниже минимального размера оплаты труда</w:t>
            </w:r>
          </w:p>
          <w:p w:rsidR="00F314D3" w:rsidRPr="00C14373" w:rsidRDefault="00F314D3" w:rsidP="00B710D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4D3" w:rsidRPr="00C14373" w:rsidRDefault="00F314D3" w:rsidP="00B710D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14373">
              <w:rPr>
                <w:rFonts w:ascii="Times New Roman" w:hAnsi="Times New Roman"/>
                <w:sz w:val="28"/>
                <w:szCs w:val="28"/>
              </w:rPr>
              <w:t>ч. 4 ст. 173 ТК РФ</w:t>
            </w:r>
          </w:p>
        </w:tc>
      </w:tr>
      <w:tr w:rsidR="00F314D3" w:rsidRPr="00C14373" w:rsidTr="00B710D8">
        <w:trPr>
          <w:trHeight w:val="2244"/>
        </w:trPr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4D3" w:rsidRPr="00C14373" w:rsidRDefault="00F314D3" w:rsidP="00B710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14373">
              <w:rPr>
                <w:rFonts w:ascii="Times New Roman" w:hAnsi="Times New Roman"/>
                <w:sz w:val="28"/>
                <w:szCs w:val="28"/>
              </w:rPr>
              <w:t xml:space="preserve">Проезд к месту нахождения соответствующего учебного заведения и обратно </w:t>
            </w:r>
            <w:r w:rsidRPr="00C14373">
              <w:rPr>
                <w:rFonts w:ascii="Times New Roman" w:hAnsi="Times New Roman"/>
                <w:b/>
                <w:i/>
                <w:sz w:val="28"/>
                <w:szCs w:val="28"/>
              </w:rPr>
              <w:t>(только заочная форма обучения</w:t>
            </w: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4D3" w:rsidRPr="00C14373" w:rsidRDefault="00F314D3" w:rsidP="00B710D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14373">
              <w:rPr>
                <w:rFonts w:ascii="Times New Roman" w:hAnsi="Times New Roman"/>
                <w:sz w:val="28"/>
                <w:szCs w:val="28"/>
              </w:rPr>
              <w:t>Оплата стоимости проезда к месту нахождения  соответствующего учебного заведения и обратно 1 раз в учебном году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4D3" w:rsidRPr="00C14373" w:rsidRDefault="00F314D3" w:rsidP="00B710D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14373">
              <w:rPr>
                <w:rFonts w:ascii="Times New Roman" w:hAnsi="Times New Roman"/>
                <w:sz w:val="28"/>
                <w:szCs w:val="28"/>
              </w:rPr>
              <w:t>ч. 3 ст. 173 ТК РФ</w:t>
            </w:r>
          </w:p>
        </w:tc>
      </w:tr>
      <w:tr w:rsidR="00F314D3" w:rsidRPr="00C14373" w:rsidTr="00B710D8">
        <w:tc>
          <w:tcPr>
            <w:tcW w:w="95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4D3" w:rsidRPr="00C14373" w:rsidRDefault="00F314D3" w:rsidP="00B710D8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F314D3" w:rsidRPr="00C14373" w:rsidRDefault="00F314D3" w:rsidP="00B710D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C14373">
              <w:rPr>
                <w:rFonts w:ascii="Times New Roman" w:hAnsi="Times New Roman"/>
                <w:b/>
                <w:i/>
                <w:sz w:val="28"/>
                <w:szCs w:val="28"/>
              </w:rPr>
              <w:t>2) работникам, допущенным к вступительным испытаниям:</w:t>
            </w:r>
          </w:p>
          <w:p w:rsidR="00F314D3" w:rsidRPr="00C14373" w:rsidRDefault="00F314D3" w:rsidP="00B710D8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  <w:tr w:rsidR="00F314D3" w:rsidRPr="00C14373" w:rsidTr="00B710D8"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4D3" w:rsidRPr="00C14373" w:rsidRDefault="00F314D3" w:rsidP="00B710D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14373">
              <w:rPr>
                <w:rFonts w:ascii="Times New Roman" w:hAnsi="Times New Roman"/>
                <w:sz w:val="28"/>
                <w:szCs w:val="28"/>
              </w:rPr>
              <w:t>Сдача вступительных экзаменов</w:t>
            </w: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4D3" w:rsidRPr="00C14373" w:rsidRDefault="00F314D3" w:rsidP="00B710D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14373">
              <w:rPr>
                <w:rFonts w:ascii="Times New Roman" w:hAnsi="Times New Roman"/>
                <w:sz w:val="28"/>
                <w:szCs w:val="28"/>
              </w:rPr>
              <w:t>Отпуск без сохранения заработной платы 15 календарных дней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4D3" w:rsidRPr="00C14373" w:rsidRDefault="00F314D3" w:rsidP="00B710D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14373">
              <w:rPr>
                <w:rFonts w:ascii="Times New Roman" w:hAnsi="Times New Roman"/>
                <w:sz w:val="28"/>
                <w:szCs w:val="28"/>
              </w:rPr>
              <w:t>ч. 2 ст. 173 ТК РФ</w:t>
            </w:r>
          </w:p>
        </w:tc>
      </w:tr>
      <w:tr w:rsidR="00F314D3" w:rsidRPr="00C14373" w:rsidTr="00B710D8">
        <w:tc>
          <w:tcPr>
            <w:tcW w:w="95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4D3" w:rsidRPr="00C14373" w:rsidRDefault="00F314D3" w:rsidP="00B710D8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F314D3" w:rsidRPr="00C14373" w:rsidRDefault="00F314D3" w:rsidP="00B710D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C14373">
              <w:rPr>
                <w:rFonts w:ascii="Times New Roman" w:hAnsi="Times New Roman"/>
                <w:b/>
                <w:i/>
                <w:sz w:val="28"/>
                <w:szCs w:val="28"/>
              </w:rPr>
              <w:t>3) работникам-слушателям подготовительных отделений:</w:t>
            </w:r>
          </w:p>
          <w:p w:rsidR="00F314D3" w:rsidRPr="00C14373" w:rsidRDefault="00F314D3" w:rsidP="00B710D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  <w:tr w:rsidR="00F314D3" w:rsidRPr="00C14373" w:rsidTr="00B710D8"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4D3" w:rsidRPr="00C14373" w:rsidRDefault="00F314D3" w:rsidP="00B710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14373">
              <w:rPr>
                <w:rFonts w:ascii="Times New Roman" w:hAnsi="Times New Roman"/>
                <w:sz w:val="28"/>
                <w:szCs w:val="28"/>
              </w:rPr>
              <w:t>Сдача выпускных экзаменов</w:t>
            </w: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4D3" w:rsidRPr="00C14373" w:rsidRDefault="00F314D3" w:rsidP="00B710D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14373">
              <w:rPr>
                <w:rFonts w:ascii="Times New Roman" w:hAnsi="Times New Roman"/>
                <w:sz w:val="28"/>
                <w:szCs w:val="28"/>
              </w:rPr>
              <w:t>Отпуск без сохранения заработной платы 15 календарных дней</w:t>
            </w:r>
          </w:p>
          <w:p w:rsidR="00F314D3" w:rsidRPr="00C14373" w:rsidRDefault="00F314D3" w:rsidP="00B710D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314D3" w:rsidRPr="00C14373" w:rsidRDefault="00F314D3" w:rsidP="00B710D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4D3" w:rsidRPr="00C14373" w:rsidRDefault="00F314D3" w:rsidP="00B710D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14373">
              <w:rPr>
                <w:rFonts w:ascii="Times New Roman" w:hAnsi="Times New Roman"/>
                <w:sz w:val="28"/>
                <w:szCs w:val="28"/>
              </w:rPr>
              <w:t>ч. 2 ст. 173 ТК РФ</w:t>
            </w:r>
          </w:p>
        </w:tc>
      </w:tr>
      <w:tr w:rsidR="00F314D3" w:rsidRPr="00C14373" w:rsidTr="00B710D8">
        <w:tc>
          <w:tcPr>
            <w:tcW w:w="95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4D3" w:rsidRPr="00C14373" w:rsidRDefault="00F314D3" w:rsidP="00B710D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F314D3" w:rsidRPr="00C14373" w:rsidRDefault="00F314D3" w:rsidP="00B710D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C14373">
              <w:rPr>
                <w:rFonts w:ascii="Times New Roman" w:hAnsi="Times New Roman"/>
                <w:b/>
                <w:i/>
                <w:sz w:val="28"/>
                <w:szCs w:val="28"/>
              </w:rPr>
              <w:t>4) работникам  очной формы обучения, совмещающим учебу с работой:</w:t>
            </w:r>
          </w:p>
          <w:p w:rsidR="00F314D3" w:rsidRPr="00C14373" w:rsidRDefault="00F314D3" w:rsidP="00B710D8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  <w:tr w:rsidR="00F314D3" w:rsidRPr="00C14373" w:rsidTr="00B710D8"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4D3" w:rsidRPr="00C14373" w:rsidRDefault="00F314D3" w:rsidP="00B710D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14373">
              <w:rPr>
                <w:rFonts w:ascii="Times New Roman" w:hAnsi="Times New Roman"/>
                <w:sz w:val="28"/>
                <w:szCs w:val="28"/>
              </w:rPr>
              <w:t>Прохождение промежуточной аттестации</w:t>
            </w:r>
          </w:p>
          <w:p w:rsidR="00F314D3" w:rsidRPr="00C14373" w:rsidRDefault="00F314D3" w:rsidP="00B710D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4D3" w:rsidRPr="00C14373" w:rsidRDefault="00F314D3" w:rsidP="00B710D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14373">
              <w:rPr>
                <w:rFonts w:ascii="Times New Roman" w:hAnsi="Times New Roman"/>
                <w:sz w:val="28"/>
                <w:szCs w:val="28"/>
              </w:rPr>
              <w:t>Отпуск без сохранения заработной платы 15 календарных дней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4D3" w:rsidRPr="00C14373" w:rsidRDefault="00F314D3" w:rsidP="00B710D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14373">
              <w:rPr>
                <w:rFonts w:ascii="Times New Roman" w:hAnsi="Times New Roman"/>
                <w:sz w:val="28"/>
                <w:szCs w:val="28"/>
              </w:rPr>
              <w:t>ч. 2 ст. 173 ТК РФ</w:t>
            </w:r>
          </w:p>
        </w:tc>
      </w:tr>
      <w:tr w:rsidR="00F314D3" w:rsidRPr="00C14373" w:rsidTr="00B710D8"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4D3" w:rsidRPr="00C14373" w:rsidRDefault="00F314D3" w:rsidP="00B710D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14373">
              <w:rPr>
                <w:rFonts w:ascii="Times New Roman" w:hAnsi="Times New Roman"/>
                <w:sz w:val="28"/>
                <w:szCs w:val="28"/>
              </w:rPr>
              <w:t>Подготовка и защита выпускной квалификационной работы и сдача итоговых государственных экзаменов</w:t>
            </w:r>
          </w:p>
          <w:p w:rsidR="00F314D3" w:rsidRPr="00C14373" w:rsidRDefault="00F314D3" w:rsidP="00B710D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4D3" w:rsidRPr="00C14373" w:rsidRDefault="00F314D3" w:rsidP="00B710D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14373">
              <w:rPr>
                <w:rFonts w:ascii="Times New Roman" w:hAnsi="Times New Roman"/>
                <w:sz w:val="28"/>
                <w:szCs w:val="28"/>
              </w:rPr>
              <w:t>Отпуск без сохранения заработной платы – четыре месяца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4D3" w:rsidRPr="00C14373" w:rsidRDefault="00F314D3" w:rsidP="00B710D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14373">
              <w:rPr>
                <w:rFonts w:ascii="Times New Roman" w:hAnsi="Times New Roman"/>
                <w:sz w:val="28"/>
                <w:szCs w:val="28"/>
              </w:rPr>
              <w:t>ч. 2 ст. 173 ТК РФ</w:t>
            </w:r>
          </w:p>
        </w:tc>
      </w:tr>
      <w:tr w:rsidR="00F314D3" w:rsidRPr="00C14373" w:rsidTr="00B710D8"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4D3" w:rsidRPr="00C14373" w:rsidRDefault="00F314D3" w:rsidP="00B710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14373">
              <w:rPr>
                <w:rFonts w:ascii="Times New Roman" w:hAnsi="Times New Roman"/>
                <w:sz w:val="28"/>
                <w:szCs w:val="28"/>
              </w:rPr>
              <w:t>Сдача итоговых государственных экзаменов</w:t>
            </w:r>
          </w:p>
          <w:p w:rsidR="00F314D3" w:rsidRPr="00C14373" w:rsidRDefault="00F314D3" w:rsidP="00B710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4D3" w:rsidRPr="00C14373" w:rsidRDefault="00F314D3" w:rsidP="00B710D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14373">
              <w:rPr>
                <w:rFonts w:ascii="Times New Roman" w:hAnsi="Times New Roman"/>
                <w:sz w:val="28"/>
                <w:szCs w:val="28"/>
              </w:rPr>
              <w:t>Отпуск без сохранения заработной платы – один месяц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4D3" w:rsidRPr="00C14373" w:rsidRDefault="00F314D3" w:rsidP="00B710D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14373">
              <w:rPr>
                <w:rFonts w:ascii="Times New Roman" w:hAnsi="Times New Roman"/>
                <w:sz w:val="28"/>
                <w:szCs w:val="28"/>
              </w:rPr>
              <w:t>ч. 2 ст. 173 ТК РФ</w:t>
            </w:r>
          </w:p>
        </w:tc>
      </w:tr>
      <w:tr w:rsidR="00F314D3" w:rsidRPr="00C14373" w:rsidTr="00B710D8">
        <w:tc>
          <w:tcPr>
            <w:tcW w:w="95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4D3" w:rsidRPr="00C14373" w:rsidRDefault="00F314D3" w:rsidP="00B710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314D3" w:rsidRPr="00C14373" w:rsidRDefault="00F314D3" w:rsidP="00B710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14373">
              <w:rPr>
                <w:rFonts w:ascii="Times New Roman" w:hAnsi="Times New Roman"/>
                <w:b/>
                <w:sz w:val="28"/>
                <w:szCs w:val="28"/>
              </w:rPr>
              <w:t xml:space="preserve">Образовательные учреждения </w:t>
            </w:r>
          </w:p>
          <w:p w:rsidR="00F314D3" w:rsidRPr="00C14373" w:rsidRDefault="00F314D3" w:rsidP="00B710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14373">
              <w:rPr>
                <w:rFonts w:ascii="Times New Roman" w:hAnsi="Times New Roman"/>
                <w:b/>
                <w:sz w:val="28"/>
                <w:szCs w:val="28"/>
              </w:rPr>
              <w:t>среднего профессионального учреждения</w:t>
            </w:r>
          </w:p>
          <w:p w:rsidR="00F314D3" w:rsidRPr="00C14373" w:rsidRDefault="00F314D3" w:rsidP="00B710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314D3" w:rsidRPr="00C14373" w:rsidTr="00B710D8">
        <w:tc>
          <w:tcPr>
            <w:tcW w:w="95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4D3" w:rsidRPr="00C14373" w:rsidRDefault="00F314D3" w:rsidP="00B710D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F314D3" w:rsidRPr="00C14373" w:rsidRDefault="00F314D3" w:rsidP="00B710D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C14373">
              <w:rPr>
                <w:rFonts w:ascii="Times New Roman" w:hAnsi="Times New Roman"/>
                <w:b/>
                <w:i/>
                <w:sz w:val="28"/>
                <w:szCs w:val="28"/>
              </w:rPr>
              <w:t>1) работникам  заочной и вечерней форм обучения:</w:t>
            </w:r>
          </w:p>
          <w:p w:rsidR="00F314D3" w:rsidRPr="00C14373" w:rsidRDefault="00F314D3" w:rsidP="00B710D8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  <w:tr w:rsidR="00F314D3" w:rsidRPr="00C14373" w:rsidTr="00B710D8"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4D3" w:rsidRPr="00C14373" w:rsidRDefault="00F314D3" w:rsidP="00B710D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14373">
              <w:rPr>
                <w:rFonts w:ascii="Times New Roman" w:hAnsi="Times New Roman"/>
                <w:sz w:val="28"/>
                <w:szCs w:val="28"/>
              </w:rPr>
              <w:t>Прохождение промежуточной аттестации на первом и втором курсах</w:t>
            </w: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4D3" w:rsidRPr="00C14373" w:rsidRDefault="00F314D3" w:rsidP="00B710D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14373">
              <w:rPr>
                <w:rFonts w:ascii="Times New Roman" w:hAnsi="Times New Roman"/>
                <w:sz w:val="28"/>
                <w:szCs w:val="28"/>
              </w:rPr>
              <w:t>Дополнительный отпуск с сохранением среднего заработка – по 30 календарных дней на первом и втором курсах, по 40 календарных дней на каждом из последующих курсов</w:t>
            </w:r>
          </w:p>
          <w:p w:rsidR="00F314D3" w:rsidRPr="00C14373" w:rsidRDefault="00F314D3" w:rsidP="00B710D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4D3" w:rsidRPr="00C14373" w:rsidRDefault="00F314D3" w:rsidP="00B710D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14373">
              <w:rPr>
                <w:rFonts w:ascii="Times New Roman" w:hAnsi="Times New Roman"/>
                <w:sz w:val="28"/>
                <w:szCs w:val="28"/>
              </w:rPr>
              <w:t>ч. 1 ст. 174 ТК РФ</w:t>
            </w:r>
          </w:p>
        </w:tc>
      </w:tr>
      <w:tr w:rsidR="00F314D3" w:rsidRPr="00C14373" w:rsidTr="00B710D8"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4D3" w:rsidRPr="00C14373" w:rsidRDefault="00F314D3" w:rsidP="00B710D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14373">
              <w:rPr>
                <w:rFonts w:ascii="Times New Roman" w:hAnsi="Times New Roman"/>
                <w:sz w:val="28"/>
                <w:szCs w:val="28"/>
              </w:rPr>
              <w:t>Подготовка и защита выпускной квалификационной работы и сдача итоговых государственных экзаменов</w:t>
            </w: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4D3" w:rsidRPr="00C14373" w:rsidRDefault="00F314D3" w:rsidP="00B710D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14373">
              <w:rPr>
                <w:rFonts w:ascii="Times New Roman" w:hAnsi="Times New Roman"/>
                <w:sz w:val="28"/>
                <w:szCs w:val="28"/>
              </w:rPr>
              <w:t>Дополнительный отпуск с сохранением среднего заработка – два месяца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4D3" w:rsidRPr="00C14373" w:rsidRDefault="00F314D3" w:rsidP="00B710D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14373">
              <w:rPr>
                <w:rFonts w:ascii="Times New Roman" w:hAnsi="Times New Roman"/>
                <w:sz w:val="28"/>
                <w:szCs w:val="28"/>
              </w:rPr>
              <w:t>ч. 1 ст. 174 ТК РФ</w:t>
            </w:r>
          </w:p>
        </w:tc>
      </w:tr>
      <w:tr w:rsidR="00F314D3" w:rsidRPr="00C14373" w:rsidTr="00B710D8"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4D3" w:rsidRPr="00C14373" w:rsidRDefault="00F314D3" w:rsidP="00B710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14373">
              <w:rPr>
                <w:rFonts w:ascii="Times New Roman" w:hAnsi="Times New Roman"/>
                <w:sz w:val="28"/>
                <w:szCs w:val="28"/>
              </w:rPr>
              <w:t>Сдача итоговых государственных экзаменов</w:t>
            </w: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4D3" w:rsidRPr="00C14373" w:rsidRDefault="00F314D3" w:rsidP="00B710D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14373">
              <w:rPr>
                <w:rFonts w:ascii="Times New Roman" w:hAnsi="Times New Roman"/>
                <w:sz w:val="28"/>
                <w:szCs w:val="28"/>
              </w:rPr>
              <w:t>Дополнительный отпуск с сохранением среднего заработка – один месяц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4D3" w:rsidRPr="00C14373" w:rsidRDefault="00F314D3" w:rsidP="00B710D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14373">
              <w:rPr>
                <w:rFonts w:ascii="Times New Roman" w:hAnsi="Times New Roman"/>
                <w:sz w:val="28"/>
                <w:szCs w:val="28"/>
              </w:rPr>
              <w:t>ч. 1 ст. 174 ТК РФ</w:t>
            </w:r>
          </w:p>
        </w:tc>
      </w:tr>
      <w:tr w:rsidR="00F314D3" w:rsidRPr="00C14373" w:rsidTr="00B710D8"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4D3" w:rsidRPr="00C14373" w:rsidRDefault="00F314D3" w:rsidP="00B710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14373">
              <w:rPr>
                <w:rFonts w:ascii="Times New Roman" w:hAnsi="Times New Roman"/>
                <w:sz w:val="28"/>
                <w:szCs w:val="28"/>
              </w:rPr>
              <w:lastRenderedPageBreak/>
              <w:t>На период десять учебных месяцев перед началом выполнения дипломного проекта (работы) или сдачи государственных экзаменов</w:t>
            </w:r>
          </w:p>
          <w:p w:rsidR="00F314D3" w:rsidRPr="00C14373" w:rsidRDefault="00F314D3" w:rsidP="00B710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4D3" w:rsidRPr="00C14373" w:rsidRDefault="00F314D3" w:rsidP="00B710D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14373">
              <w:rPr>
                <w:rFonts w:ascii="Times New Roman" w:hAnsi="Times New Roman"/>
                <w:sz w:val="28"/>
                <w:szCs w:val="28"/>
              </w:rPr>
              <w:t>Сокращенная рабочая неделя на 7 часов по желанию работника с выплатой за время освобождения от работы 50 % среднего заработка по основному месту работы, но не ниже минимального размера оплаты труда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4D3" w:rsidRPr="00C14373" w:rsidRDefault="00F314D3" w:rsidP="00B710D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14373">
              <w:rPr>
                <w:rFonts w:ascii="Times New Roman" w:hAnsi="Times New Roman"/>
                <w:sz w:val="28"/>
                <w:szCs w:val="28"/>
              </w:rPr>
              <w:t>ч. 4 ст. 174 ТК РФ</w:t>
            </w:r>
          </w:p>
        </w:tc>
      </w:tr>
      <w:tr w:rsidR="00F314D3" w:rsidRPr="00C14373" w:rsidTr="00B710D8"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4D3" w:rsidRPr="00C14373" w:rsidRDefault="00F314D3" w:rsidP="00B710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14373">
              <w:rPr>
                <w:rFonts w:ascii="Times New Roman" w:hAnsi="Times New Roman"/>
                <w:sz w:val="28"/>
                <w:szCs w:val="28"/>
              </w:rPr>
              <w:t xml:space="preserve">Проезд к месту нахождения соответствующего учебного заведения и обратно </w:t>
            </w:r>
            <w:r w:rsidRPr="00C14373">
              <w:rPr>
                <w:rFonts w:ascii="Times New Roman" w:hAnsi="Times New Roman"/>
                <w:b/>
                <w:i/>
                <w:sz w:val="28"/>
                <w:szCs w:val="28"/>
              </w:rPr>
              <w:t>(только заочная форма обучения</w:t>
            </w: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4D3" w:rsidRPr="00C14373" w:rsidRDefault="00F314D3" w:rsidP="00B710D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14373">
              <w:rPr>
                <w:rFonts w:ascii="Times New Roman" w:hAnsi="Times New Roman"/>
                <w:sz w:val="28"/>
                <w:szCs w:val="28"/>
              </w:rPr>
              <w:t>Оплата 50 % стоимости проезда к месту нахождения  соответствующего учебного заведения и обратно 1 раз в учебном году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4D3" w:rsidRPr="00C14373" w:rsidRDefault="00F314D3" w:rsidP="00B710D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14373">
              <w:rPr>
                <w:rFonts w:ascii="Times New Roman" w:hAnsi="Times New Roman"/>
                <w:sz w:val="28"/>
                <w:szCs w:val="28"/>
              </w:rPr>
              <w:t>ч. 3 ст. 174 ТК РФ</w:t>
            </w:r>
          </w:p>
        </w:tc>
      </w:tr>
      <w:tr w:rsidR="00F314D3" w:rsidRPr="00C14373" w:rsidTr="00B710D8">
        <w:tc>
          <w:tcPr>
            <w:tcW w:w="95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4D3" w:rsidRPr="00C14373" w:rsidRDefault="00F314D3" w:rsidP="00B710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314D3" w:rsidRPr="00C14373" w:rsidRDefault="00F314D3" w:rsidP="00B710D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C14373">
              <w:rPr>
                <w:rFonts w:ascii="Times New Roman" w:hAnsi="Times New Roman"/>
                <w:sz w:val="28"/>
                <w:szCs w:val="28"/>
              </w:rPr>
              <w:t xml:space="preserve">2) </w:t>
            </w:r>
            <w:r w:rsidRPr="00C14373">
              <w:rPr>
                <w:rFonts w:ascii="Times New Roman" w:hAnsi="Times New Roman"/>
                <w:b/>
                <w:i/>
                <w:sz w:val="28"/>
                <w:szCs w:val="28"/>
              </w:rPr>
              <w:t>работникам, допущенным к вступительным испытаниям:</w:t>
            </w:r>
          </w:p>
          <w:p w:rsidR="00F314D3" w:rsidRPr="00C14373" w:rsidRDefault="00F314D3" w:rsidP="00B710D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314D3" w:rsidRPr="00C14373" w:rsidTr="00B710D8"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4D3" w:rsidRPr="00C14373" w:rsidRDefault="00F314D3" w:rsidP="00B710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14373">
              <w:rPr>
                <w:rFonts w:ascii="Times New Roman" w:hAnsi="Times New Roman"/>
                <w:sz w:val="28"/>
                <w:szCs w:val="28"/>
              </w:rPr>
              <w:t>Сдача вступительных экзаменов</w:t>
            </w: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4D3" w:rsidRPr="00C14373" w:rsidRDefault="00F314D3" w:rsidP="00B710D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14373">
              <w:rPr>
                <w:rFonts w:ascii="Times New Roman" w:hAnsi="Times New Roman"/>
                <w:sz w:val="28"/>
                <w:szCs w:val="28"/>
              </w:rPr>
              <w:t>Отпуск без сохранения заработной платы 10 календарных дней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4D3" w:rsidRPr="00C14373" w:rsidRDefault="00F314D3" w:rsidP="00B710D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14373">
              <w:rPr>
                <w:rFonts w:ascii="Times New Roman" w:hAnsi="Times New Roman"/>
                <w:sz w:val="28"/>
                <w:szCs w:val="28"/>
              </w:rPr>
              <w:t>ч. 2 ст. 174 ТК РФ</w:t>
            </w:r>
          </w:p>
        </w:tc>
      </w:tr>
      <w:tr w:rsidR="00F314D3" w:rsidRPr="00C14373" w:rsidTr="00B710D8">
        <w:tc>
          <w:tcPr>
            <w:tcW w:w="95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4D3" w:rsidRPr="00C14373" w:rsidRDefault="00F314D3" w:rsidP="00B710D8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F314D3" w:rsidRPr="00C14373" w:rsidRDefault="00F314D3" w:rsidP="00B710D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C14373">
              <w:rPr>
                <w:rFonts w:ascii="Times New Roman" w:hAnsi="Times New Roman"/>
                <w:b/>
                <w:i/>
                <w:sz w:val="28"/>
                <w:szCs w:val="28"/>
              </w:rPr>
              <w:t>3)</w:t>
            </w:r>
            <w:r w:rsidRPr="00C1437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14373">
              <w:rPr>
                <w:rFonts w:ascii="Times New Roman" w:hAnsi="Times New Roman"/>
                <w:b/>
                <w:i/>
                <w:sz w:val="28"/>
                <w:szCs w:val="28"/>
              </w:rPr>
              <w:t>работникам очной формы обучения, совмещающих учебу с работой:</w:t>
            </w:r>
          </w:p>
          <w:p w:rsidR="00F314D3" w:rsidRPr="00C14373" w:rsidRDefault="00F314D3" w:rsidP="00B710D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314D3" w:rsidRPr="00C14373" w:rsidTr="00B710D8"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4D3" w:rsidRPr="00C14373" w:rsidRDefault="00F314D3" w:rsidP="00B710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14373">
              <w:rPr>
                <w:rFonts w:ascii="Times New Roman" w:hAnsi="Times New Roman"/>
                <w:sz w:val="28"/>
                <w:szCs w:val="28"/>
              </w:rPr>
              <w:t>Прохождение промежуточной аттестации</w:t>
            </w: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4D3" w:rsidRPr="00C14373" w:rsidRDefault="00F314D3" w:rsidP="00B710D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14373">
              <w:rPr>
                <w:rFonts w:ascii="Times New Roman" w:hAnsi="Times New Roman"/>
                <w:sz w:val="28"/>
                <w:szCs w:val="28"/>
              </w:rPr>
              <w:t>Отпуск без сохранения заработной платы 10 календарных дней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4D3" w:rsidRPr="00C14373" w:rsidRDefault="00F314D3" w:rsidP="00B710D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14373">
              <w:rPr>
                <w:rFonts w:ascii="Times New Roman" w:hAnsi="Times New Roman"/>
                <w:sz w:val="28"/>
                <w:szCs w:val="28"/>
              </w:rPr>
              <w:t>ч. 2 ст. 174 ТК РФ</w:t>
            </w:r>
          </w:p>
        </w:tc>
      </w:tr>
      <w:tr w:rsidR="00F314D3" w:rsidRPr="00C14373" w:rsidTr="00B710D8"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4D3" w:rsidRPr="00C14373" w:rsidRDefault="00F314D3" w:rsidP="00B710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14373">
              <w:rPr>
                <w:rFonts w:ascii="Times New Roman" w:hAnsi="Times New Roman"/>
                <w:sz w:val="28"/>
                <w:szCs w:val="28"/>
              </w:rPr>
              <w:t>Подготовка и защита выпускной квалификационной работы и сдача итоговых государственных экзаменов</w:t>
            </w: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4D3" w:rsidRPr="00C14373" w:rsidRDefault="00F314D3" w:rsidP="00B710D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14373">
              <w:rPr>
                <w:rFonts w:ascii="Times New Roman" w:hAnsi="Times New Roman"/>
                <w:sz w:val="28"/>
                <w:szCs w:val="28"/>
              </w:rPr>
              <w:t>Отпуск без сохранения заработной платы – два месяца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4D3" w:rsidRPr="00C14373" w:rsidRDefault="00F314D3" w:rsidP="00B710D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14373">
              <w:rPr>
                <w:rFonts w:ascii="Times New Roman" w:hAnsi="Times New Roman"/>
                <w:sz w:val="28"/>
                <w:szCs w:val="28"/>
              </w:rPr>
              <w:t>ч. 2 ст. 174 ТК РФ</w:t>
            </w:r>
          </w:p>
        </w:tc>
      </w:tr>
      <w:tr w:rsidR="00F314D3" w:rsidRPr="00C14373" w:rsidTr="00B710D8"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4D3" w:rsidRPr="00C14373" w:rsidRDefault="00F314D3" w:rsidP="00B710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14373">
              <w:rPr>
                <w:rFonts w:ascii="Times New Roman" w:hAnsi="Times New Roman"/>
                <w:sz w:val="28"/>
                <w:szCs w:val="28"/>
              </w:rPr>
              <w:t xml:space="preserve">Сдача итоговых экзаменов </w:t>
            </w: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4D3" w:rsidRPr="00C14373" w:rsidRDefault="00F314D3" w:rsidP="00B710D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14373">
              <w:rPr>
                <w:rFonts w:ascii="Times New Roman" w:hAnsi="Times New Roman"/>
                <w:sz w:val="28"/>
                <w:szCs w:val="28"/>
              </w:rPr>
              <w:t>Отпуск без сохранения заработной платы – один месяц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4D3" w:rsidRPr="00C14373" w:rsidRDefault="00F314D3" w:rsidP="00B710D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14373">
              <w:rPr>
                <w:rFonts w:ascii="Times New Roman" w:hAnsi="Times New Roman"/>
                <w:sz w:val="28"/>
                <w:szCs w:val="28"/>
              </w:rPr>
              <w:t>ч. 2 ст. 174 ТК РФ</w:t>
            </w:r>
          </w:p>
        </w:tc>
      </w:tr>
      <w:tr w:rsidR="00F314D3" w:rsidRPr="00C14373" w:rsidTr="00B710D8">
        <w:tc>
          <w:tcPr>
            <w:tcW w:w="95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4D3" w:rsidRPr="00C14373" w:rsidRDefault="00F314D3" w:rsidP="00B710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314D3" w:rsidRPr="00C14373" w:rsidRDefault="00F314D3" w:rsidP="00B710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14373">
              <w:rPr>
                <w:rFonts w:ascii="Times New Roman" w:hAnsi="Times New Roman"/>
                <w:b/>
                <w:sz w:val="28"/>
                <w:szCs w:val="28"/>
              </w:rPr>
              <w:t xml:space="preserve">Образовательные учреждения </w:t>
            </w:r>
          </w:p>
          <w:p w:rsidR="00F314D3" w:rsidRPr="00C14373" w:rsidRDefault="00F314D3" w:rsidP="00B710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14373">
              <w:rPr>
                <w:rFonts w:ascii="Times New Roman" w:hAnsi="Times New Roman"/>
                <w:b/>
                <w:sz w:val="28"/>
                <w:szCs w:val="28"/>
              </w:rPr>
              <w:t>начального профессионального обучения</w:t>
            </w:r>
          </w:p>
          <w:p w:rsidR="00F314D3" w:rsidRPr="00C14373" w:rsidRDefault="00F314D3" w:rsidP="00B710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314D3" w:rsidRPr="00C14373" w:rsidTr="00B710D8"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4D3" w:rsidRPr="00C14373" w:rsidRDefault="00F314D3" w:rsidP="00B710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14373">
              <w:rPr>
                <w:rFonts w:ascii="Times New Roman" w:hAnsi="Times New Roman"/>
                <w:sz w:val="28"/>
                <w:szCs w:val="28"/>
              </w:rPr>
              <w:t xml:space="preserve">Сдача экзаменов </w:t>
            </w: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4D3" w:rsidRPr="00C14373" w:rsidRDefault="00F314D3" w:rsidP="00B710D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14373">
              <w:rPr>
                <w:rFonts w:ascii="Times New Roman" w:hAnsi="Times New Roman"/>
                <w:sz w:val="28"/>
                <w:szCs w:val="28"/>
              </w:rPr>
              <w:t>Дополнительный отпуск с сохранением среднего заработка на 30 календарных дней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4D3" w:rsidRPr="00C14373" w:rsidRDefault="00F314D3" w:rsidP="00B710D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14373">
              <w:rPr>
                <w:rFonts w:ascii="Times New Roman" w:hAnsi="Times New Roman"/>
                <w:sz w:val="28"/>
                <w:szCs w:val="28"/>
              </w:rPr>
              <w:t>ч. 1 ст. 175 ТК РФ</w:t>
            </w:r>
          </w:p>
        </w:tc>
      </w:tr>
      <w:tr w:rsidR="00F314D3" w:rsidRPr="00C14373" w:rsidTr="00B710D8">
        <w:tc>
          <w:tcPr>
            <w:tcW w:w="95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4D3" w:rsidRPr="00C14373" w:rsidRDefault="00F314D3" w:rsidP="00B710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314D3" w:rsidRPr="00C14373" w:rsidRDefault="00F314D3" w:rsidP="00B710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14373">
              <w:rPr>
                <w:rFonts w:ascii="Times New Roman" w:hAnsi="Times New Roman"/>
                <w:b/>
                <w:sz w:val="28"/>
                <w:szCs w:val="28"/>
              </w:rPr>
              <w:t>Вечерние (сменные) общеобразовательные учреждения</w:t>
            </w:r>
          </w:p>
          <w:p w:rsidR="00F314D3" w:rsidRPr="00C14373" w:rsidRDefault="00F314D3" w:rsidP="00B710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314D3" w:rsidRPr="00C14373" w:rsidTr="00B710D8"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4D3" w:rsidRPr="00C14373" w:rsidRDefault="00F314D3" w:rsidP="00B710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14373">
              <w:rPr>
                <w:rFonts w:ascii="Times New Roman" w:hAnsi="Times New Roman"/>
                <w:sz w:val="28"/>
                <w:szCs w:val="28"/>
              </w:rPr>
              <w:t xml:space="preserve">Сдача выпускных экзаменов </w:t>
            </w: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4D3" w:rsidRPr="00C14373" w:rsidRDefault="00F314D3" w:rsidP="00B710D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14373">
              <w:rPr>
                <w:rFonts w:ascii="Times New Roman" w:hAnsi="Times New Roman"/>
                <w:sz w:val="28"/>
                <w:szCs w:val="28"/>
              </w:rPr>
              <w:t xml:space="preserve">Дополнительный отпуск с сохранением среднего заработка – 9 календарных дней в </w:t>
            </w:r>
            <w:r w:rsidRPr="00C14373">
              <w:rPr>
                <w:rFonts w:ascii="Times New Roman" w:hAnsi="Times New Roman"/>
                <w:sz w:val="28"/>
                <w:szCs w:val="28"/>
                <w:lang w:val="en-US"/>
              </w:rPr>
              <w:t>IX</w:t>
            </w:r>
            <w:r w:rsidRPr="00C14373">
              <w:rPr>
                <w:rFonts w:ascii="Times New Roman" w:hAnsi="Times New Roman"/>
                <w:sz w:val="28"/>
                <w:szCs w:val="28"/>
              </w:rPr>
              <w:t xml:space="preserve"> классе, 22 календарных дня – в </w:t>
            </w:r>
            <w:r w:rsidRPr="00C14373">
              <w:rPr>
                <w:rFonts w:ascii="Times New Roman" w:hAnsi="Times New Roman"/>
                <w:sz w:val="28"/>
                <w:szCs w:val="28"/>
                <w:lang w:val="en-US"/>
              </w:rPr>
              <w:t>XI</w:t>
            </w:r>
            <w:r w:rsidRPr="00C14373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 w:rsidRPr="00C14373">
              <w:rPr>
                <w:rFonts w:ascii="Times New Roman" w:hAnsi="Times New Roman"/>
                <w:sz w:val="28"/>
                <w:szCs w:val="28"/>
                <w:lang w:val="en-US"/>
              </w:rPr>
              <w:t>XII</w:t>
            </w:r>
            <w:r w:rsidRPr="00C14373">
              <w:rPr>
                <w:rFonts w:ascii="Times New Roman" w:hAnsi="Times New Roman"/>
                <w:sz w:val="28"/>
                <w:szCs w:val="28"/>
              </w:rPr>
              <w:t>) классе.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4D3" w:rsidRPr="00C14373" w:rsidRDefault="00F314D3" w:rsidP="00B710D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14373">
              <w:rPr>
                <w:rFonts w:ascii="Times New Roman" w:hAnsi="Times New Roman"/>
                <w:sz w:val="28"/>
                <w:szCs w:val="28"/>
              </w:rPr>
              <w:t>ч. 1 ст. 176 ТК РФ</w:t>
            </w:r>
          </w:p>
        </w:tc>
      </w:tr>
      <w:tr w:rsidR="00F314D3" w:rsidRPr="00C14373" w:rsidTr="00B710D8"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4D3" w:rsidRPr="00C14373" w:rsidRDefault="00F314D3" w:rsidP="00B710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14373">
              <w:rPr>
                <w:rFonts w:ascii="Times New Roman" w:hAnsi="Times New Roman"/>
                <w:sz w:val="28"/>
                <w:szCs w:val="28"/>
              </w:rPr>
              <w:t>На период учебного года</w:t>
            </w: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4D3" w:rsidRPr="00C14373" w:rsidRDefault="00F314D3" w:rsidP="00B710D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14373">
              <w:rPr>
                <w:rFonts w:ascii="Times New Roman" w:hAnsi="Times New Roman"/>
                <w:sz w:val="28"/>
                <w:szCs w:val="28"/>
              </w:rPr>
              <w:t>Рабочая неделя, сокращенная по желанию работника на один рабочий день или на соответствующее количество рабочих часов (при сокращении рабочего дня (смены) в течение недели) с выплатой на время освобождения от работы50 % среднего заработка по основному месту работы, но не ниже минимального размера оплаты труда.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4D3" w:rsidRPr="00C14373" w:rsidRDefault="00F314D3" w:rsidP="00B710D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14373">
              <w:rPr>
                <w:rFonts w:ascii="Times New Roman" w:hAnsi="Times New Roman"/>
                <w:sz w:val="28"/>
                <w:szCs w:val="28"/>
              </w:rPr>
              <w:t>ч. 3 ст. 176 ТК РФ</w:t>
            </w:r>
          </w:p>
        </w:tc>
      </w:tr>
    </w:tbl>
    <w:p w:rsidR="00F314D3" w:rsidRDefault="00F314D3" w:rsidP="00F314D3">
      <w:pPr>
        <w:spacing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F314D3" w:rsidRDefault="00F314D3" w:rsidP="00F314D3">
      <w:pPr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</w:rPr>
      </w:pPr>
      <w:bookmarkStart w:id="0" w:name="sub_10"/>
      <w:r>
        <w:rPr>
          <w:rFonts w:ascii="Times New Roman" w:hAnsi="Times New Roman"/>
          <w:b/>
          <w:bCs/>
          <w:color w:val="26282F"/>
          <w:sz w:val="28"/>
          <w:szCs w:val="28"/>
        </w:rPr>
        <w:t xml:space="preserve">ПРАВО НА ПОЛУЧЕНИЕ ГАРАНТИЙ И КОМПЕНСАЦИЙ РАБОТНИКАМ, СОВМЕЩАЮЩИМ РАБОТУ С ОБУЧЕНИЕМ. </w:t>
      </w:r>
    </w:p>
    <w:p w:rsidR="00F314D3" w:rsidRDefault="00F314D3" w:rsidP="00F314D3">
      <w:pPr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</w:rPr>
      </w:pPr>
    </w:p>
    <w:p w:rsidR="00F314D3" w:rsidRDefault="00F314D3" w:rsidP="00F314D3">
      <w:pPr>
        <w:autoSpaceDE w:val="0"/>
        <w:autoSpaceDN w:val="0"/>
        <w:adjustRightInd w:val="0"/>
        <w:spacing w:before="108" w:after="108" w:line="360" w:lineRule="auto"/>
        <w:jc w:val="both"/>
        <w:outlineLvl w:val="0"/>
        <w:rPr>
          <w:rFonts w:ascii="Times New Roman" w:hAnsi="Times New Roman"/>
          <w:bCs/>
          <w:color w:val="26282F"/>
          <w:sz w:val="28"/>
          <w:szCs w:val="28"/>
        </w:rPr>
      </w:pPr>
      <w:r>
        <w:rPr>
          <w:rFonts w:ascii="Times New Roman" w:hAnsi="Times New Roman"/>
          <w:bCs/>
          <w:color w:val="26282F"/>
          <w:sz w:val="28"/>
          <w:szCs w:val="28"/>
        </w:rPr>
        <w:tab/>
        <w:t>Порядок и условия предоставления гарантий и компенсаций работникам, совмещающим работу с обучением установлен ст.ст. 173-177 ТК РФ. Из содержания вышеназванных статей следует, что право на получение данных гарантий и компенсаций возникает при наличии следующих обязательных условий:</w:t>
      </w:r>
    </w:p>
    <w:p w:rsidR="00F314D3" w:rsidRDefault="00F314D3" w:rsidP="00F314D3">
      <w:pPr>
        <w:autoSpaceDE w:val="0"/>
        <w:autoSpaceDN w:val="0"/>
        <w:adjustRightInd w:val="0"/>
        <w:spacing w:before="108" w:after="108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i/>
          <w:color w:val="26282F"/>
          <w:sz w:val="28"/>
          <w:szCs w:val="28"/>
        </w:rPr>
        <w:tab/>
        <w:t>Первое:</w:t>
      </w:r>
      <w:r>
        <w:rPr>
          <w:rFonts w:ascii="Times New Roman" w:hAnsi="Times New Roman"/>
          <w:bCs/>
          <w:color w:val="26282F"/>
          <w:sz w:val="28"/>
          <w:szCs w:val="28"/>
        </w:rPr>
        <w:t xml:space="preserve"> о</w:t>
      </w:r>
      <w:r>
        <w:rPr>
          <w:rFonts w:ascii="Times New Roman" w:hAnsi="Times New Roman"/>
          <w:sz w:val="28"/>
          <w:szCs w:val="28"/>
        </w:rPr>
        <w:t xml:space="preserve">бразовательное учреждение, в которое поступил работник независимо от его организационно-правовой формы, имеет государственную аккредитацию. </w:t>
      </w:r>
    </w:p>
    <w:p w:rsidR="00F314D3" w:rsidRDefault="00F314D3" w:rsidP="00F314D3">
      <w:pPr>
        <w:autoSpaceDE w:val="0"/>
        <w:autoSpaceDN w:val="0"/>
        <w:adjustRightInd w:val="0"/>
        <w:spacing w:before="108" w:after="108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b/>
          <w:i/>
          <w:sz w:val="28"/>
          <w:szCs w:val="28"/>
        </w:rPr>
        <w:t xml:space="preserve">Второе: </w:t>
      </w:r>
      <w:r>
        <w:rPr>
          <w:rFonts w:ascii="Times New Roman" w:hAnsi="Times New Roman"/>
          <w:sz w:val="28"/>
          <w:szCs w:val="28"/>
        </w:rPr>
        <w:t xml:space="preserve">образование соответствующего уровня работник, совмещающий работу с обучением, получает впервые. </w:t>
      </w:r>
    </w:p>
    <w:p w:rsidR="00F314D3" w:rsidRDefault="00F314D3" w:rsidP="00F314D3">
      <w:pPr>
        <w:autoSpaceDE w:val="0"/>
        <w:autoSpaceDN w:val="0"/>
        <w:adjustRightInd w:val="0"/>
        <w:spacing w:before="108" w:after="108" w:line="360" w:lineRule="auto"/>
        <w:jc w:val="both"/>
        <w:outlineLvl w:val="0"/>
        <w:rPr>
          <w:rFonts w:ascii="Times New Roman" w:hAnsi="Times New Roman"/>
          <w:bCs/>
          <w:color w:val="26282F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b/>
          <w:i/>
          <w:sz w:val="28"/>
          <w:szCs w:val="28"/>
        </w:rPr>
        <w:t>Третье:</w:t>
      </w:r>
      <w:r>
        <w:rPr>
          <w:rFonts w:ascii="Times New Roman" w:hAnsi="Times New Roman"/>
          <w:b/>
          <w:bCs/>
          <w:i/>
          <w:color w:val="26282F"/>
          <w:sz w:val="28"/>
          <w:szCs w:val="28"/>
        </w:rPr>
        <w:t xml:space="preserve">  </w:t>
      </w:r>
      <w:r>
        <w:rPr>
          <w:rFonts w:ascii="Times New Roman" w:hAnsi="Times New Roman"/>
          <w:bCs/>
          <w:color w:val="26282F"/>
          <w:sz w:val="28"/>
          <w:szCs w:val="28"/>
        </w:rPr>
        <w:t>работник</w:t>
      </w:r>
      <w:r>
        <w:rPr>
          <w:rFonts w:ascii="Times New Roman" w:hAnsi="Times New Roman"/>
          <w:b/>
          <w:bCs/>
          <w:i/>
          <w:color w:val="26282F"/>
          <w:sz w:val="28"/>
          <w:szCs w:val="28"/>
        </w:rPr>
        <w:t xml:space="preserve"> </w:t>
      </w:r>
      <w:r>
        <w:rPr>
          <w:rFonts w:ascii="Times New Roman" w:hAnsi="Times New Roman"/>
          <w:bCs/>
          <w:color w:val="26282F"/>
          <w:sz w:val="28"/>
          <w:szCs w:val="28"/>
        </w:rPr>
        <w:t xml:space="preserve">успешно обучается в образовательном учреждении. </w:t>
      </w:r>
    </w:p>
    <w:p w:rsidR="00F314D3" w:rsidRDefault="00F314D3" w:rsidP="00F314D3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hyperlink r:id="rId7" w:history="1">
        <w:r w:rsidRPr="00C14373">
          <w:rPr>
            <w:rStyle w:val="a3"/>
            <w:rFonts w:ascii="Times New Roman" w:hAnsi="Times New Roman"/>
            <w:color w:val="000000"/>
            <w:sz w:val="28"/>
            <w:szCs w:val="28"/>
            <w:u w:val="none"/>
          </w:rPr>
          <w:t>Трудовой кодекс</w:t>
        </w:r>
      </w:hyperlink>
      <w:r w:rsidRPr="00C14373">
        <w:rPr>
          <w:color w:val="000000"/>
        </w:rPr>
        <w:t xml:space="preserve"> </w:t>
      </w:r>
      <w:r w:rsidRPr="00C14373">
        <w:rPr>
          <w:rFonts w:ascii="Times New Roman" w:hAnsi="Times New Roman"/>
          <w:color w:val="000000"/>
          <w:sz w:val="28"/>
          <w:szCs w:val="28"/>
        </w:rPr>
        <w:t>не уточняет, что следует понимать под успешным обучением.</w:t>
      </w:r>
      <w:r>
        <w:rPr>
          <w:rFonts w:ascii="Times New Roman" w:hAnsi="Times New Roman"/>
          <w:sz w:val="28"/>
          <w:szCs w:val="28"/>
        </w:rPr>
        <w:t xml:space="preserve"> На практике успешное обучение подтверждает отсутствие у студента задолженности за предыдущий семестр и он может быть допущен к следующей сессии, выданная образовательным учреждением справка-вызов на текущую сессию является этому подтверждением. </w:t>
      </w:r>
    </w:p>
    <w:p w:rsidR="00F314D3" w:rsidRDefault="00F314D3" w:rsidP="00F314D3">
      <w:pPr>
        <w:autoSpaceDE w:val="0"/>
        <w:autoSpaceDN w:val="0"/>
        <w:adjustRightInd w:val="0"/>
        <w:spacing w:before="108" w:after="108" w:line="360" w:lineRule="auto"/>
        <w:jc w:val="both"/>
        <w:outlineLvl w:val="0"/>
        <w:rPr>
          <w:rFonts w:ascii="Times New Roman" w:hAnsi="Times New Roman"/>
          <w:bCs/>
          <w:color w:val="26282F"/>
          <w:sz w:val="28"/>
          <w:szCs w:val="28"/>
        </w:rPr>
      </w:pPr>
      <w:r>
        <w:rPr>
          <w:rFonts w:ascii="Times New Roman" w:hAnsi="Times New Roman"/>
          <w:b/>
          <w:bCs/>
          <w:i/>
          <w:color w:val="26282F"/>
          <w:sz w:val="28"/>
          <w:szCs w:val="28"/>
        </w:rPr>
        <w:tab/>
        <w:t xml:space="preserve">Четвертое: </w:t>
      </w:r>
      <w:r>
        <w:rPr>
          <w:rFonts w:ascii="Times New Roman" w:hAnsi="Times New Roman"/>
          <w:bCs/>
          <w:color w:val="26282F"/>
          <w:sz w:val="28"/>
          <w:szCs w:val="28"/>
        </w:rPr>
        <w:t xml:space="preserve">гарантии и компенсации, связанные с обучением, предоставляются работникам только по основному месту работы. На работников-совместителей такое право не распространяется.  </w:t>
      </w:r>
    </w:p>
    <w:p w:rsidR="00F314D3" w:rsidRDefault="00F314D3" w:rsidP="00F314D3">
      <w:pPr>
        <w:autoSpaceDE w:val="0"/>
        <w:autoSpaceDN w:val="0"/>
        <w:adjustRightInd w:val="0"/>
        <w:spacing w:before="108" w:after="108" w:line="360" w:lineRule="auto"/>
        <w:jc w:val="both"/>
        <w:outlineLvl w:val="0"/>
        <w:rPr>
          <w:rFonts w:ascii="Times New Roman" w:hAnsi="Times New Roman"/>
          <w:bCs/>
          <w:color w:val="26282F"/>
          <w:sz w:val="28"/>
          <w:szCs w:val="28"/>
        </w:rPr>
      </w:pPr>
      <w:r>
        <w:rPr>
          <w:rFonts w:ascii="Times New Roman" w:hAnsi="Times New Roman"/>
          <w:bCs/>
          <w:color w:val="26282F"/>
          <w:sz w:val="28"/>
          <w:szCs w:val="28"/>
        </w:rPr>
        <w:tab/>
      </w:r>
      <w:r>
        <w:rPr>
          <w:rFonts w:ascii="Times New Roman" w:hAnsi="Times New Roman"/>
          <w:b/>
          <w:bCs/>
          <w:i/>
          <w:color w:val="26282F"/>
          <w:sz w:val="28"/>
          <w:szCs w:val="28"/>
        </w:rPr>
        <w:t xml:space="preserve">Пятое: </w:t>
      </w:r>
      <w:r>
        <w:rPr>
          <w:rFonts w:ascii="Times New Roman" w:hAnsi="Times New Roman"/>
          <w:bCs/>
          <w:color w:val="26282F"/>
          <w:sz w:val="28"/>
          <w:szCs w:val="28"/>
        </w:rPr>
        <w:t>работнику, совмещающему работу с обучением одновременно в двух образовательных учреждениях, гарантии и компенсации предоставляются в связи с обучением только в одном из этих образовательных учреждений (по выбору работника).</w:t>
      </w:r>
    </w:p>
    <w:p w:rsidR="00F314D3" w:rsidRDefault="00F314D3" w:rsidP="00F314D3">
      <w:pPr>
        <w:autoSpaceDE w:val="0"/>
        <w:autoSpaceDN w:val="0"/>
        <w:adjustRightInd w:val="0"/>
        <w:spacing w:before="108" w:after="108" w:line="240" w:lineRule="auto"/>
        <w:jc w:val="both"/>
        <w:outlineLvl w:val="0"/>
        <w:rPr>
          <w:rFonts w:ascii="Times New Roman" w:hAnsi="Times New Roman"/>
          <w:bCs/>
          <w:color w:val="26282F"/>
          <w:sz w:val="28"/>
          <w:szCs w:val="28"/>
        </w:rPr>
      </w:pPr>
    </w:p>
    <w:p w:rsidR="00F314D3" w:rsidRPr="00C14373" w:rsidRDefault="00F314D3" w:rsidP="00F314D3">
      <w:pPr>
        <w:autoSpaceDE w:val="0"/>
        <w:autoSpaceDN w:val="0"/>
        <w:adjustRightInd w:val="0"/>
        <w:spacing w:before="108" w:after="108" w:line="240" w:lineRule="auto"/>
        <w:jc w:val="both"/>
        <w:outlineLvl w:val="0"/>
        <w:rPr>
          <w:rFonts w:ascii="Times New Roman" w:hAnsi="Times New Roman"/>
          <w:b/>
          <w:i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i/>
          <w:color w:val="26282F"/>
          <w:sz w:val="28"/>
          <w:szCs w:val="28"/>
        </w:rPr>
        <w:t xml:space="preserve">!!! Работодатель может предоставить работнику гарантии и компенсации, связанные с обучением, и без учета каких-либо вышеназванных условий, но только если это предусмотрено трудовым или коллективным договором, соглашением об обучении </w:t>
      </w:r>
      <w:r w:rsidRPr="00C14373">
        <w:rPr>
          <w:rFonts w:ascii="Times New Roman" w:hAnsi="Times New Roman"/>
          <w:b/>
          <w:i/>
          <w:color w:val="000000"/>
          <w:sz w:val="28"/>
          <w:szCs w:val="28"/>
        </w:rPr>
        <w:t>(</w:t>
      </w:r>
      <w:hyperlink r:id="rId8" w:history="1">
        <w:r w:rsidRPr="00C14373">
          <w:rPr>
            <w:rStyle w:val="a3"/>
            <w:rFonts w:ascii="Times New Roman" w:hAnsi="Times New Roman"/>
            <w:b/>
            <w:i/>
            <w:color w:val="000000"/>
            <w:sz w:val="28"/>
            <w:szCs w:val="28"/>
            <w:u w:val="none"/>
          </w:rPr>
          <w:t>ч. 6 ст. 173</w:t>
        </w:r>
      </w:hyperlink>
      <w:r w:rsidRPr="00C14373">
        <w:rPr>
          <w:rFonts w:ascii="Times New Roman" w:hAnsi="Times New Roman"/>
          <w:b/>
          <w:i/>
          <w:color w:val="000000"/>
          <w:sz w:val="28"/>
          <w:szCs w:val="28"/>
        </w:rPr>
        <w:t xml:space="preserve">, </w:t>
      </w:r>
      <w:hyperlink r:id="rId9" w:history="1">
        <w:r w:rsidRPr="00C14373">
          <w:rPr>
            <w:rStyle w:val="a3"/>
            <w:rFonts w:ascii="Times New Roman" w:hAnsi="Times New Roman"/>
            <w:b/>
            <w:i/>
            <w:color w:val="000000"/>
            <w:sz w:val="28"/>
            <w:szCs w:val="28"/>
            <w:u w:val="none"/>
          </w:rPr>
          <w:t>ч. 6 ст. 174</w:t>
        </w:r>
      </w:hyperlink>
      <w:r w:rsidRPr="00C14373">
        <w:rPr>
          <w:rFonts w:ascii="Times New Roman" w:hAnsi="Times New Roman"/>
          <w:b/>
          <w:i/>
          <w:color w:val="000000"/>
          <w:sz w:val="28"/>
          <w:szCs w:val="28"/>
        </w:rPr>
        <w:t xml:space="preserve">, </w:t>
      </w:r>
      <w:hyperlink r:id="rId10" w:history="1">
        <w:r w:rsidRPr="00C14373">
          <w:rPr>
            <w:rStyle w:val="a3"/>
            <w:rFonts w:ascii="Times New Roman" w:hAnsi="Times New Roman"/>
            <w:b/>
            <w:i/>
            <w:color w:val="000000"/>
            <w:sz w:val="28"/>
            <w:szCs w:val="28"/>
            <w:u w:val="none"/>
          </w:rPr>
          <w:t>ч. 2 ст. 175</w:t>
        </w:r>
      </w:hyperlink>
      <w:r w:rsidRPr="00C14373">
        <w:rPr>
          <w:rFonts w:ascii="Times New Roman" w:hAnsi="Times New Roman"/>
          <w:b/>
          <w:i/>
          <w:color w:val="000000"/>
          <w:sz w:val="28"/>
          <w:szCs w:val="28"/>
        </w:rPr>
        <w:t xml:space="preserve">, </w:t>
      </w:r>
      <w:hyperlink r:id="rId11" w:history="1">
        <w:r w:rsidRPr="00C14373">
          <w:rPr>
            <w:rStyle w:val="a3"/>
            <w:rFonts w:ascii="Times New Roman" w:hAnsi="Times New Roman"/>
            <w:b/>
            <w:i/>
            <w:color w:val="000000"/>
            <w:sz w:val="28"/>
            <w:szCs w:val="28"/>
            <w:u w:val="none"/>
          </w:rPr>
          <w:t>ч. 2 ст. 176</w:t>
        </w:r>
      </w:hyperlink>
      <w:r w:rsidRPr="00C14373">
        <w:rPr>
          <w:rFonts w:ascii="Times New Roman" w:hAnsi="Times New Roman"/>
          <w:b/>
          <w:i/>
          <w:color w:val="000000"/>
          <w:sz w:val="28"/>
          <w:szCs w:val="28"/>
        </w:rPr>
        <w:t xml:space="preserve"> и </w:t>
      </w:r>
      <w:hyperlink r:id="rId12" w:history="1">
        <w:r w:rsidRPr="00C14373">
          <w:rPr>
            <w:rStyle w:val="a3"/>
            <w:rFonts w:ascii="Times New Roman" w:hAnsi="Times New Roman"/>
            <w:b/>
            <w:i/>
            <w:color w:val="000000"/>
            <w:sz w:val="28"/>
            <w:szCs w:val="28"/>
            <w:u w:val="none"/>
          </w:rPr>
          <w:t>ч. 1 ст. 177</w:t>
        </w:r>
      </w:hyperlink>
      <w:r w:rsidRPr="00C14373">
        <w:rPr>
          <w:rFonts w:ascii="Times New Roman" w:hAnsi="Times New Roman"/>
          <w:b/>
          <w:i/>
          <w:color w:val="000000"/>
          <w:sz w:val="28"/>
          <w:szCs w:val="28"/>
        </w:rPr>
        <w:t xml:space="preserve"> ТК РФ).</w:t>
      </w:r>
    </w:p>
    <w:p w:rsidR="00F314D3" w:rsidRPr="00C14373" w:rsidRDefault="00F314D3" w:rsidP="00F314D3">
      <w:pPr>
        <w:autoSpaceDE w:val="0"/>
        <w:autoSpaceDN w:val="0"/>
        <w:adjustRightInd w:val="0"/>
        <w:spacing w:before="108" w:after="108" w:line="240" w:lineRule="auto"/>
        <w:jc w:val="both"/>
        <w:outlineLvl w:val="0"/>
        <w:rPr>
          <w:rFonts w:ascii="Times New Roman" w:hAnsi="Times New Roman"/>
          <w:b/>
          <w:i/>
          <w:color w:val="000000"/>
          <w:sz w:val="28"/>
          <w:szCs w:val="28"/>
        </w:rPr>
      </w:pPr>
    </w:p>
    <w:p w:rsidR="00F314D3" w:rsidRPr="00C14373" w:rsidRDefault="00F314D3" w:rsidP="00F314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  <w:color w:val="000000"/>
          <w:sz w:val="28"/>
          <w:szCs w:val="28"/>
        </w:rPr>
      </w:pPr>
    </w:p>
    <w:p w:rsidR="00F314D3" w:rsidRPr="00C14373" w:rsidRDefault="00F314D3" w:rsidP="00F314D3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C14373">
        <w:rPr>
          <w:rFonts w:ascii="Times New Roman" w:hAnsi="Times New Roman"/>
          <w:b/>
          <w:color w:val="000000"/>
          <w:sz w:val="28"/>
          <w:szCs w:val="28"/>
        </w:rPr>
        <w:t>ПОРЯДОК ПРЕДОСТАВЛЕНИЯ И ОПЛАТЫ</w:t>
      </w:r>
    </w:p>
    <w:p w:rsidR="00F314D3" w:rsidRPr="00C14373" w:rsidRDefault="00F314D3" w:rsidP="00F314D3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C14373">
        <w:rPr>
          <w:rFonts w:ascii="Times New Roman" w:hAnsi="Times New Roman"/>
          <w:b/>
          <w:color w:val="000000"/>
          <w:sz w:val="28"/>
          <w:szCs w:val="28"/>
        </w:rPr>
        <w:t xml:space="preserve"> УЧЕБНОГО ОТПУСКА.</w:t>
      </w:r>
    </w:p>
    <w:p w:rsidR="00F314D3" w:rsidRPr="00C14373" w:rsidRDefault="00F314D3" w:rsidP="00F314D3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F314D3" w:rsidRPr="00B824AC" w:rsidRDefault="00F314D3" w:rsidP="00F314D3">
      <w:pPr>
        <w:autoSpaceDE w:val="0"/>
        <w:autoSpaceDN w:val="0"/>
        <w:adjustRightInd w:val="0"/>
        <w:spacing w:after="0" w:line="360" w:lineRule="auto"/>
        <w:ind w:firstLine="720"/>
        <w:contextualSpacing/>
        <w:jc w:val="both"/>
        <w:rPr>
          <w:rFonts w:ascii="Arial" w:hAnsi="Arial" w:cs="Arial"/>
          <w:sz w:val="26"/>
          <w:szCs w:val="26"/>
        </w:rPr>
      </w:pPr>
      <w:r>
        <w:rPr>
          <w:rFonts w:ascii="Times New Roman" w:hAnsi="Times New Roman"/>
          <w:sz w:val="28"/>
          <w:szCs w:val="28"/>
        </w:rPr>
        <w:t xml:space="preserve">Учебный отпуск предоставляется на основании справки-вызова, выдаваемой в учебном заведении по форме, </w:t>
      </w:r>
      <w:r w:rsidRPr="00C14373">
        <w:rPr>
          <w:rFonts w:ascii="Times New Roman" w:hAnsi="Times New Roman"/>
          <w:color w:val="000000"/>
          <w:sz w:val="28"/>
          <w:szCs w:val="28"/>
        </w:rPr>
        <w:t xml:space="preserve">утвержденной </w:t>
      </w:r>
      <w:hyperlink r:id="rId13" w:history="1">
        <w:r w:rsidRPr="00C14373">
          <w:rPr>
            <w:rFonts w:ascii="Times New Roman" w:hAnsi="Times New Roman"/>
            <w:color w:val="000000"/>
            <w:sz w:val="28"/>
            <w:szCs w:val="28"/>
          </w:rPr>
          <w:t>Приказом</w:t>
        </w:r>
      </w:hyperlink>
      <w:r w:rsidRPr="00C14373">
        <w:rPr>
          <w:rFonts w:ascii="Times New Roman" w:hAnsi="Times New Roman"/>
          <w:color w:val="000000"/>
          <w:sz w:val="28"/>
          <w:szCs w:val="28"/>
        </w:rPr>
        <w:t xml:space="preserve"> Минобразования РФ от 13.05.2003 № 2057.</w:t>
      </w:r>
    </w:p>
    <w:p w:rsidR="00F314D3" w:rsidRDefault="00F314D3" w:rsidP="00F314D3">
      <w:pPr>
        <w:autoSpaceDE w:val="0"/>
        <w:autoSpaceDN w:val="0"/>
        <w:adjustRightInd w:val="0"/>
        <w:spacing w:before="108" w:after="108" w:line="360" w:lineRule="auto"/>
        <w:contextualSpacing/>
        <w:jc w:val="both"/>
        <w:outlineLvl w:val="0"/>
        <w:rPr>
          <w:rFonts w:ascii="Times New Roman" w:hAnsi="Times New Roman"/>
          <w:sz w:val="28"/>
          <w:szCs w:val="28"/>
        </w:rPr>
      </w:pPr>
      <w:bookmarkStart w:id="1" w:name="sub_41"/>
      <w:r>
        <w:rPr>
          <w:rFonts w:ascii="Times New Roman" w:hAnsi="Times New Roman"/>
          <w:b/>
          <w:bCs/>
          <w:color w:val="26282F"/>
          <w:sz w:val="28"/>
          <w:szCs w:val="28"/>
        </w:rPr>
        <w:tab/>
      </w:r>
      <w:r w:rsidRPr="00557CED">
        <w:rPr>
          <w:rFonts w:ascii="Times New Roman" w:hAnsi="Times New Roman"/>
          <w:bCs/>
          <w:color w:val="26282F"/>
          <w:sz w:val="28"/>
          <w:szCs w:val="28"/>
        </w:rPr>
        <w:t>Справка-вызов</w:t>
      </w:r>
      <w:bookmarkEnd w:id="1"/>
      <w:r>
        <w:rPr>
          <w:rFonts w:ascii="Times New Roman" w:hAnsi="Times New Roman"/>
          <w:b/>
          <w:bCs/>
          <w:color w:val="26282F"/>
          <w:sz w:val="28"/>
          <w:szCs w:val="28"/>
        </w:rPr>
        <w:t xml:space="preserve"> </w:t>
      </w:r>
      <w:r>
        <w:rPr>
          <w:rFonts w:ascii="Times New Roman" w:hAnsi="Times New Roman"/>
          <w:bCs/>
          <w:color w:val="26282F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остоит из двух частей: справки-вызова и справки-подтверждения. В ней, в частности, указывается продолжительность учебного отпуска. </w:t>
      </w:r>
    </w:p>
    <w:p w:rsidR="00F314D3" w:rsidRDefault="00F314D3" w:rsidP="00F314D3">
      <w:pPr>
        <w:autoSpaceDE w:val="0"/>
        <w:autoSpaceDN w:val="0"/>
        <w:adjustRightInd w:val="0"/>
        <w:spacing w:after="0" w:line="360" w:lineRule="auto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После окончания учебного отпуска работник должен принести на работу заполненную справку-подтверждение, которая служит </w:t>
      </w:r>
      <w:r>
        <w:rPr>
          <w:rFonts w:ascii="Times New Roman" w:hAnsi="Times New Roman"/>
          <w:sz w:val="28"/>
          <w:szCs w:val="28"/>
        </w:rPr>
        <w:lastRenderedPageBreak/>
        <w:t xml:space="preserve">доказательством факта обучения работника и подтверждает правомерность нахождения в отпуске. </w:t>
      </w:r>
    </w:p>
    <w:p w:rsidR="00F314D3" w:rsidRDefault="00F314D3" w:rsidP="00F314D3">
      <w:pPr>
        <w:autoSpaceDE w:val="0"/>
        <w:autoSpaceDN w:val="0"/>
        <w:adjustRightInd w:val="0"/>
        <w:spacing w:after="0" w:line="360" w:lineRule="auto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предоставления дополнительного оплачиваемого отпуска и других гарантий и компенсаций, связанных с обучением, работник должен написать заявление в произвольной форме, к которому прилагается справка-вызов. </w:t>
      </w:r>
    </w:p>
    <w:p w:rsidR="00F314D3" w:rsidRPr="00C14373" w:rsidRDefault="00F314D3" w:rsidP="00F314D3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C14373">
        <w:rPr>
          <w:rFonts w:ascii="Times New Roman" w:hAnsi="Times New Roman"/>
          <w:color w:val="000000"/>
          <w:sz w:val="28"/>
          <w:szCs w:val="28"/>
        </w:rPr>
        <w:t>На основании заявления и справки-вызова работодатель издает приказ о предоставлении дополнительного оплачиваемого отпуска, производит расчет отпускных и выплачивает их работнику.</w:t>
      </w:r>
    </w:p>
    <w:p w:rsidR="00F314D3" w:rsidRPr="00C14373" w:rsidRDefault="00F314D3" w:rsidP="00F314D3">
      <w:pPr>
        <w:autoSpaceDE w:val="0"/>
        <w:autoSpaceDN w:val="0"/>
        <w:adjustRightInd w:val="0"/>
        <w:spacing w:before="108" w:after="108" w:line="360" w:lineRule="auto"/>
        <w:contextualSpacing/>
        <w:jc w:val="both"/>
        <w:outlineLvl w:val="0"/>
        <w:rPr>
          <w:rFonts w:ascii="Times New Roman" w:hAnsi="Times New Roman"/>
          <w:bCs/>
          <w:color w:val="000000"/>
          <w:sz w:val="28"/>
          <w:szCs w:val="28"/>
        </w:rPr>
      </w:pPr>
      <w:r w:rsidRPr="00C14373">
        <w:rPr>
          <w:rFonts w:ascii="Times New Roman" w:hAnsi="Times New Roman"/>
          <w:bCs/>
          <w:color w:val="000000"/>
          <w:sz w:val="28"/>
          <w:szCs w:val="28"/>
        </w:rPr>
        <w:tab/>
        <w:t xml:space="preserve">Расчет оплаты учебного отпуска производится в соответствии с Положением об особенностях порядка исчисления средней заработной платы, утвержденным постановлением Правительства РФ от 24.12.2007 № 922. </w:t>
      </w:r>
    </w:p>
    <w:p w:rsidR="00F314D3" w:rsidRPr="00C14373" w:rsidRDefault="00F314D3" w:rsidP="00F314D3">
      <w:pPr>
        <w:autoSpaceDE w:val="0"/>
        <w:autoSpaceDN w:val="0"/>
        <w:adjustRightInd w:val="0"/>
        <w:spacing w:before="108" w:after="108" w:line="360" w:lineRule="auto"/>
        <w:contextualSpacing/>
        <w:jc w:val="both"/>
        <w:outlineLvl w:val="0"/>
        <w:rPr>
          <w:rFonts w:ascii="Times New Roman" w:hAnsi="Times New Roman"/>
          <w:bCs/>
          <w:color w:val="000000"/>
          <w:sz w:val="28"/>
          <w:szCs w:val="28"/>
        </w:rPr>
      </w:pPr>
      <w:r w:rsidRPr="00C14373">
        <w:rPr>
          <w:rFonts w:ascii="Times New Roman" w:hAnsi="Times New Roman"/>
          <w:bCs/>
          <w:color w:val="000000"/>
          <w:sz w:val="28"/>
          <w:szCs w:val="28"/>
        </w:rPr>
        <w:tab/>
        <w:t>Согласно п. 14 вышеуказанного Положения оплате подлежат все календарные дни, включая и нерабочие праздничные дни, приходящиеся на период учебного отпуска, предоставляемого в соответствии со справкой-вызовом образовательного заведения.</w:t>
      </w:r>
    </w:p>
    <w:p w:rsidR="00F314D3" w:rsidRPr="00C14373" w:rsidRDefault="00F314D3" w:rsidP="00F314D3">
      <w:pPr>
        <w:autoSpaceDE w:val="0"/>
        <w:autoSpaceDN w:val="0"/>
        <w:adjustRightInd w:val="0"/>
        <w:spacing w:before="108" w:after="108" w:line="240" w:lineRule="auto"/>
        <w:jc w:val="both"/>
        <w:outlineLvl w:val="0"/>
        <w:rPr>
          <w:rFonts w:ascii="Times New Roman" w:hAnsi="Times New Roman"/>
          <w:bCs/>
          <w:color w:val="000000"/>
          <w:sz w:val="28"/>
          <w:szCs w:val="28"/>
        </w:rPr>
      </w:pPr>
    </w:p>
    <w:p w:rsidR="00F314D3" w:rsidRPr="00C14373" w:rsidRDefault="00F314D3" w:rsidP="00F314D3">
      <w:pPr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C14373">
        <w:rPr>
          <w:rFonts w:ascii="Times New Roman" w:hAnsi="Times New Roman"/>
          <w:b/>
          <w:bCs/>
          <w:color w:val="000000"/>
          <w:sz w:val="28"/>
          <w:szCs w:val="28"/>
        </w:rPr>
        <w:t>ВОПРОСЫ, ВОЗНИКАЮЩИЕ В СВЯЗИ С ИСПОЛЬЗОВАНИЕМ ОПЛАЧИВАЕМОГО УЧЕБНОГО ОТПУСКА.</w:t>
      </w:r>
    </w:p>
    <w:p w:rsidR="00F314D3" w:rsidRPr="00C14373" w:rsidRDefault="00F314D3" w:rsidP="00F314D3">
      <w:pPr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F314D3" w:rsidRPr="00557CED" w:rsidRDefault="00F314D3" w:rsidP="00F314D3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108" w:line="240" w:lineRule="exact"/>
        <w:ind w:left="0" w:firstLine="709"/>
        <w:jc w:val="both"/>
        <w:outlineLvl w:val="0"/>
        <w:rPr>
          <w:rFonts w:ascii="Times New Roman" w:hAnsi="Times New Roman"/>
          <w:b/>
          <w:bCs/>
          <w:i/>
          <w:color w:val="26282F"/>
          <w:sz w:val="28"/>
          <w:szCs w:val="28"/>
        </w:rPr>
      </w:pPr>
      <w:r w:rsidRPr="00557CED">
        <w:rPr>
          <w:rFonts w:ascii="Times New Roman" w:hAnsi="Times New Roman"/>
          <w:b/>
          <w:bCs/>
          <w:i/>
          <w:color w:val="26282F"/>
          <w:sz w:val="28"/>
          <w:szCs w:val="28"/>
        </w:rPr>
        <w:t>Предоставляется ли оплачиваемый учебный отпуск работнику, находящемуся на испытательном сроке?</w:t>
      </w:r>
    </w:p>
    <w:p w:rsidR="00F314D3" w:rsidRDefault="00F314D3" w:rsidP="00F314D3">
      <w:pPr>
        <w:autoSpaceDE w:val="0"/>
        <w:autoSpaceDN w:val="0"/>
        <w:adjustRightInd w:val="0"/>
        <w:spacing w:after="108" w:line="240" w:lineRule="exact"/>
        <w:jc w:val="center"/>
        <w:outlineLvl w:val="0"/>
        <w:rPr>
          <w:rFonts w:ascii="Times New Roman" w:hAnsi="Times New Roman"/>
          <w:b/>
          <w:bCs/>
          <w:i/>
          <w:color w:val="26282F"/>
          <w:sz w:val="28"/>
          <w:szCs w:val="28"/>
        </w:rPr>
      </w:pPr>
    </w:p>
    <w:p w:rsidR="00F314D3" w:rsidRPr="00C14373" w:rsidRDefault="00F314D3" w:rsidP="00F314D3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C14373">
        <w:rPr>
          <w:rFonts w:ascii="Times New Roman" w:hAnsi="Times New Roman"/>
          <w:color w:val="000000"/>
          <w:sz w:val="28"/>
          <w:szCs w:val="28"/>
        </w:rPr>
        <w:t xml:space="preserve">Согласно </w:t>
      </w:r>
      <w:hyperlink r:id="rId14" w:history="1">
        <w:r w:rsidRPr="00C14373">
          <w:rPr>
            <w:rStyle w:val="a3"/>
            <w:rFonts w:ascii="Times New Roman" w:hAnsi="Times New Roman"/>
            <w:color w:val="000000"/>
            <w:sz w:val="28"/>
            <w:szCs w:val="28"/>
            <w:u w:val="none"/>
          </w:rPr>
          <w:t>части 3 статьи 70</w:t>
        </w:r>
      </w:hyperlink>
      <w:r w:rsidRPr="00C14373">
        <w:rPr>
          <w:rFonts w:ascii="Times New Roman" w:hAnsi="Times New Roman"/>
          <w:color w:val="000000"/>
          <w:sz w:val="28"/>
          <w:szCs w:val="28"/>
        </w:rPr>
        <w:t xml:space="preserve"> ТК РФ в период испытания на работника распространяются все положения трудового законодательства, поэтому если  работник, находящийся на испытательном сроке, написал заявление о предоставлении дополнительного оплачиваемого отпуска для прохождения сессии на основании справки-вызова, работодатель обязан предоставить такой отпуск.</w:t>
      </w:r>
    </w:p>
    <w:p w:rsidR="00F314D3" w:rsidRPr="00C14373" w:rsidRDefault="00F314D3" w:rsidP="00F314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F314D3" w:rsidRPr="00557CED" w:rsidRDefault="00F314D3" w:rsidP="00F314D3">
      <w:pPr>
        <w:pStyle w:val="a4"/>
        <w:numPr>
          <w:ilvl w:val="0"/>
          <w:numId w:val="1"/>
        </w:numPr>
        <w:spacing w:line="240" w:lineRule="auto"/>
        <w:ind w:left="0"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557CED">
        <w:rPr>
          <w:rFonts w:ascii="Times New Roman" w:hAnsi="Times New Roman"/>
          <w:b/>
          <w:i/>
          <w:sz w:val="28"/>
          <w:szCs w:val="28"/>
        </w:rPr>
        <w:lastRenderedPageBreak/>
        <w:t xml:space="preserve">Имеет ли право работник на предоставление учебного отпуска, если он не отработал шести месяцев с момента поступления на работу? </w:t>
      </w:r>
    </w:p>
    <w:p w:rsidR="00F314D3" w:rsidRDefault="00F314D3" w:rsidP="00F314D3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Учебные отпуска предоставляются не за рабочий год (как ежегодные), а за учебный год. Поэтому право на дополнительный отпуск, связанный с учебой, не зависит от стажа работы у работодателя. Например, если работник-студент поступил на работу в мае месяце, то работодатель не вправе отказать ему в предоставлении учебного отпуска для сдачи весенней сессии в июне. </w:t>
      </w:r>
    </w:p>
    <w:p w:rsidR="00F314D3" w:rsidRDefault="00F314D3" w:rsidP="00F314D3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30"/>
          <w:szCs w:val="30"/>
        </w:rPr>
      </w:pPr>
    </w:p>
    <w:p w:rsidR="00F314D3" w:rsidRPr="00C52FE7" w:rsidRDefault="00F314D3" w:rsidP="00F314D3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/>
          <w:i/>
          <w:sz w:val="28"/>
          <w:szCs w:val="28"/>
        </w:rPr>
      </w:pPr>
      <w:r w:rsidRPr="00C52FE7">
        <w:rPr>
          <w:rFonts w:ascii="Times New Roman" w:hAnsi="Times New Roman"/>
          <w:b/>
          <w:bCs/>
          <w:i/>
          <w:color w:val="26282F"/>
          <w:sz w:val="28"/>
          <w:szCs w:val="28"/>
        </w:rPr>
        <w:t>Входит ли период нахождения работника в учебном отпуске в стаж для предоставления ему ежегодного оплачиваемого отпуска?</w:t>
      </w:r>
    </w:p>
    <w:p w:rsidR="00F314D3" w:rsidRPr="00C52FE7" w:rsidRDefault="00F314D3" w:rsidP="00F314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i/>
          <w:sz w:val="28"/>
          <w:szCs w:val="28"/>
        </w:rPr>
      </w:pPr>
    </w:p>
    <w:p w:rsidR="00F314D3" w:rsidRDefault="00F314D3" w:rsidP="00F314D3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2060"/>
          <w:sz w:val="28"/>
          <w:szCs w:val="28"/>
        </w:rPr>
        <w:t xml:space="preserve">В </w:t>
      </w:r>
      <w:hyperlink r:id="rId15" w:history="1">
        <w:r>
          <w:rPr>
            <w:rFonts w:ascii="Times New Roman" w:hAnsi="Times New Roman"/>
            <w:color w:val="002060"/>
            <w:sz w:val="28"/>
            <w:szCs w:val="28"/>
          </w:rPr>
          <w:t>части</w:t>
        </w:r>
        <w:r w:rsidRPr="00C52FE7">
          <w:rPr>
            <w:rFonts w:ascii="Times New Roman" w:hAnsi="Times New Roman"/>
            <w:color w:val="002060"/>
            <w:sz w:val="28"/>
            <w:szCs w:val="28"/>
          </w:rPr>
          <w:t xml:space="preserve"> перв</w:t>
        </w:r>
        <w:r>
          <w:rPr>
            <w:rFonts w:ascii="Times New Roman" w:hAnsi="Times New Roman"/>
            <w:color w:val="002060"/>
            <w:sz w:val="28"/>
            <w:szCs w:val="28"/>
          </w:rPr>
          <w:t>ой</w:t>
        </w:r>
        <w:r w:rsidRPr="00C52FE7">
          <w:rPr>
            <w:rFonts w:ascii="Times New Roman" w:hAnsi="Times New Roman"/>
            <w:color w:val="002060"/>
            <w:sz w:val="28"/>
            <w:szCs w:val="28"/>
          </w:rPr>
          <w:t xml:space="preserve"> ст. 121</w:t>
        </w:r>
      </w:hyperlink>
      <w:r w:rsidRPr="00C52FE7">
        <w:rPr>
          <w:rFonts w:ascii="Times New Roman" w:hAnsi="Times New Roman"/>
          <w:color w:val="002060"/>
          <w:sz w:val="28"/>
          <w:szCs w:val="28"/>
        </w:rPr>
        <w:t xml:space="preserve"> Т</w:t>
      </w:r>
      <w:r w:rsidRPr="00C52FE7">
        <w:rPr>
          <w:rFonts w:ascii="Times New Roman" w:hAnsi="Times New Roman"/>
          <w:sz w:val="28"/>
          <w:szCs w:val="28"/>
        </w:rPr>
        <w:t xml:space="preserve">К РФ </w:t>
      </w:r>
      <w:r>
        <w:rPr>
          <w:rFonts w:ascii="Times New Roman" w:hAnsi="Times New Roman"/>
          <w:sz w:val="28"/>
          <w:szCs w:val="28"/>
        </w:rPr>
        <w:t xml:space="preserve">нет прямого указания на то, </w:t>
      </w:r>
      <w:r w:rsidRPr="00C52FE7">
        <w:rPr>
          <w:rFonts w:ascii="Times New Roman" w:hAnsi="Times New Roman"/>
          <w:sz w:val="28"/>
          <w:szCs w:val="28"/>
        </w:rPr>
        <w:t xml:space="preserve">что учебный отпуск входит в стаж работы, дающий право на ежегодный основной оплачиваемый отпуск. </w:t>
      </w:r>
    </w:p>
    <w:p w:rsidR="00F314D3" w:rsidRPr="00C52FE7" w:rsidRDefault="00F314D3" w:rsidP="00F314D3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Вместе с тем, данная норма содержит условие о том, что </w:t>
      </w:r>
      <w:r w:rsidRPr="00C52FE7">
        <w:rPr>
          <w:rFonts w:ascii="Times New Roman" w:hAnsi="Times New Roman"/>
          <w:sz w:val="28"/>
          <w:szCs w:val="28"/>
        </w:rPr>
        <w:t>время, когда работник ф</w:t>
      </w:r>
      <w:r>
        <w:rPr>
          <w:rFonts w:ascii="Times New Roman" w:hAnsi="Times New Roman"/>
          <w:sz w:val="28"/>
          <w:szCs w:val="28"/>
        </w:rPr>
        <w:t xml:space="preserve">актически не работал, но за ним </w:t>
      </w:r>
      <w:r w:rsidRPr="00C52FE7">
        <w:rPr>
          <w:rFonts w:ascii="Times New Roman" w:hAnsi="Times New Roman"/>
          <w:sz w:val="28"/>
          <w:szCs w:val="28"/>
        </w:rPr>
        <w:t>сохранялось место работы (должность)</w:t>
      </w:r>
      <w:r>
        <w:rPr>
          <w:rFonts w:ascii="Times New Roman" w:hAnsi="Times New Roman"/>
          <w:sz w:val="28"/>
          <w:szCs w:val="28"/>
        </w:rPr>
        <w:t xml:space="preserve">, включается в стаж работы, дающий право на основной оплачиваемый отпуск. Поскольку учебный отпуск предоставляется работнику с сохранением среднего заработка и за ним сохраняется место работы, следовательно, </w:t>
      </w:r>
      <w:r w:rsidRPr="00C52FE7">
        <w:rPr>
          <w:rFonts w:ascii="Times New Roman" w:hAnsi="Times New Roman"/>
          <w:sz w:val="28"/>
          <w:szCs w:val="28"/>
        </w:rPr>
        <w:t>время нахождения работника в учебном отпуске входит в стаж, дающий право на ежегодный оплачиваемый отпуск.</w:t>
      </w:r>
    </w:p>
    <w:p w:rsidR="00F314D3" w:rsidRPr="00C52FE7" w:rsidRDefault="00F314D3" w:rsidP="00F314D3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Arial" w:hAnsi="Arial" w:cs="Arial"/>
          <w:sz w:val="26"/>
          <w:szCs w:val="26"/>
        </w:rPr>
      </w:pPr>
    </w:p>
    <w:p w:rsidR="00F314D3" w:rsidRPr="00557CED" w:rsidRDefault="00F314D3" w:rsidP="00F314D3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i/>
          <w:color w:val="26282F"/>
          <w:sz w:val="28"/>
          <w:szCs w:val="28"/>
        </w:rPr>
      </w:pPr>
      <w:bookmarkStart w:id="2" w:name="sub_11"/>
      <w:r w:rsidRPr="00557CED">
        <w:rPr>
          <w:rFonts w:ascii="Times New Roman" w:hAnsi="Times New Roman"/>
          <w:b/>
          <w:bCs/>
          <w:i/>
          <w:color w:val="26282F"/>
          <w:sz w:val="28"/>
          <w:szCs w:val="28"/>
        </w:rPr>
        <w:t>Предоставляется ли учебный отпуск работнице, заочно обучающейся в образовательном учреждении высшего профессионального образования, которая находится в отпуске по уходу за ребенком?</w:t>
      </w:r>
    </w:p>
    <w:p w:rsidR="00F314D3" w:rsidRDefault="00F314D3" w:rsidP="00F314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bookmarkEnd w:id="2"/>
    <w:p w:rsidR="00F314D3" w:rsidRDefault="00F314D3" w:rsidP="00F314D3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Работница не может находиться одновременно в двух и более отпусках, предоставленных по разным основаниям. Поэтому, право на учебный отпуск, наступит у работницы, если она прервет отпуск по уходу за ребенком. Со дня выхода на работу работница может оформить учебный отпуск. Для этого ей </w:t>
      </w:r>
      <w:r>
        <w:rPr>
          <w:rFonts w:ascii="Times New Roman" w:hAnsi="Times New Roman"/>
          <w:sz w:val="28"/>
          <w:szCs w:val="28"/>
        </w:rPr>
        <w:lastRenderedPageBreak/>
        <w:t>следует написать два заявления с одной датой - о выходе на работу (досрочном) и о предоставлении учебного отпуска. В этом случае начисление пособия по уходу за ребенком прерывается, оформляется учебный отпуск, за который рассчитывается и выплачивается средний заработок.</w:t>
      </w:r>
    </w:p>
    <w:p w:rsidR="00F314D3" w:rsidRPr="00C14373" w:rsidRDefault="00F314D3" w:rsidP="00F314D3">
      <w:pPr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F314D3" w:rsidRPr="00C14373" w:rsidRDefault="00F314D3" w:rsidP="00F314D3">
      <w:pPr>
        <w:pStyle w:val="a4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before="108" w:after="108" w:line="240" w:lineRule="auto"/>
        <w:ind w:left="0" w:firstLine="709"/>
        <w:jc w:val="both"/>
        <w:outlineLvl w:val="0"/>
        <w:rPr>
          <w:rFonts w:ascii="Times New Roman" w:hAnsi="Times New Roman"/>
          <w:b/>
          <w:bCs/>
          <w:i/>
          <w:color w:val="000000"/>
          <w:sz w:val="28"/>
          <w:szCs w:val="28"/>
        </w:rPr>
      </w:pPr>
      <w:r w:rsidRPr="00C14373">
        <w:rPr>
          <w:rFonts w:ascii="Times New Roman" w:hAnsi="Times New Roman"/>
          <w:b/>
          <w:bCs/>
          <w:i/>
          <w:color w:val="000000"/>
          <w:sz w:val="28"/>
          <w:szCs w:val="28"/>
        </w:rPr>
        <w:t>Продлевается ли учебный отпуск на число нерабочих  праздничных дней, приходящихся на период учебного отпуска?</w:t>
      </w:r>
    </w:p>
    <w:p w:rsidR="00F314D3" w:rsidRPr="00C14373" w:rsidRDefault="00F314D3" w:rsidP="00F314D3">
      <w:pPr>
        <w:autoSpaceDE w:val="0"/>
        <w:autoSpaceDN w:val="0"/>
        <w:adjustRightInd w:val="0"/>
        <w:spacing w:after="108" w:line="240" w:lineRule="auto"/>
        <w:jc w:val="both"/>
        <w:outlineLvl w:val="0"/>
        <w:rPr>
          <w:rFonts w:ascii="Times New Roman" w:hAnsi="Times New Roman"/>
          <w:b/>
          <w:bCs/>
          <w:i/>
          <w:color w:val="000000"/>
          <w:sz w:val="28"/>
          <w:szCs w:val="28"/>
        </w:rPr>
      </w:pPr>
      <w:r w:rsidRPr="00C14373">
        <w:rPr>
          <w:rFonts w:ascii="Times New Roman" w:hAnsi="Times New Roman"/>
          <w:bCs/>
          <w:color w:val="000000"/>
          <w:sz w:val="28"/>
          <w:szCs w:val="28"/>
        </w:rPr>
        <w:tab/>
      </w:r>
    </w:p>
    <w:p w:rsidR="00F314D3" w:rsidRDefault="00F314D3" w:rsidP="00F314D3">
      <w:pPr>
        <w:spacing w:line="360" w:lineRule="auto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Данный отпуск имеет строго целевое назначение, который рассчитывается исходя из сроков, указанных в справке-вызове. Поэтому правила предоставления и использования ежегодных оплачиваемых отпусков на учебные отпуска не распространяются. </w:t>
      </w:r>
    </w:p>
    <w:p w:rsidR="00F314D3" w:rsidRDefault="00F314D3" w:rsidP="00F314D3">
      <w:pPr>
        <w:autoSpaceDE w:val="0"/>
        <w:autoSpaceDN w:val="0"/>
        <w:adjustRightInd w:val="0"/>
        <w:spacing w:after="0" w:line="360" w:lineRule="auto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Таким образом, нерабочие праздничные дни, приходящиеся на период учебного отпуска, предоставленного сотруднику, включаются в данный отпуск и не продлевают его.</w:t>
      </w:r>
    </w:p>
    <w:p w:rsidR="00F314D3" w:rsidRDefault="00F314D3" w:rsidP="00F314D3">
      <w:pPr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</w:p>
    <w:p w:rsidR="00F314D3" w:rsidRDefault="00F314D3" w:rsidP="00F314D3">
      <w:pPr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</w:p>
    <w:p w:rsidR="00F314D3" w:rsidRPr="00557CED" w:rsidRDefault="00F314D3" w:rsidP="00F314D3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57CED">
        <w:rPr>
          <w:rFonts w:ascii="Times New Roman" w:hAnsi="Times New Roman"/>
          <w:b/>
          <w:i/>
          <w:sz w:val="28"/>
          <w:szCs w:val="28"/>
        </w:rPr>
        <w:t>Переносится ли ежегодный оплачиваемый отпуск в случае его совпадения с учебным отпуском?</w:t>
      </w:r>
    </w:p>
    <w:p w:rsidR="00F314D3" w:rsidRDefault="00F314D3" w:rsidP="00F314D3">
      <w:pPr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</w:p>
    <w:p w:rsidR="00F314D3" w:rsidRPr="00C14373" w:rsidRDefault="00F314D3" w:rsidP="00F314D3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Если время учебного отпуска совпадает с временем использования ежегодного оплачиваемого отпуска,  последний переносится на другое время, определяемое по соглашению между работником и работодателем. Также по соглашению между ними учебный отпуск может быть присоединен к ежегодному оплачиваемому отпуску </w:t>
      </w:r>
      <w:r w:rsidRPr="003F0F9B">
        <w:rPr>
          <w:rFonts w:ascii="Times New Roman" w:hAnsi="Times New Roman"/>
          <w:sz w:val="28"/>
          <w:szCs w:val="28"/>
        </w:rPr>
        <w:t>(</w:t>
      </w:r>
      <w:hyperlink r:id="rId16" w:history="1">
        <w:r w:rsidRPr="00C14373">
          <w:rPr>
            <w:rStyle w:val="a3"/>
            <w:rFonts w:ascii="Times New Roman" w:hAnsi="Times New Roman"/>
            <w:color w:val="000000"/>
            <w:sz w:val="28"/>
            <w:szCs w:val="28"/>
            <w:u w:val="none"/>
          </w:rPr>
          <w:t>ч. 2 ст. 177</w:t>
        </w:r>
      </w:hyperlink>
      <w:r w:rsidRPr="00C14373">
        <w:rPr>
          <w:rFonts w:ascii="Times New Roman" w:hAnsi="Times New Roman"/>
          <w:color w:val="000000"/>
          <w:sz w:val="28"/>
          <w:szCs w:val="28"/>
        </w:rPr>
        <w:t xml:space="preserve"> ТК).</w:t>
      </w:r>
    </w:p>
    <w:p w:rsidR="00F314D3" w:rsidRPr="00C14373" w:rsidRDefault="00F314D3" w:rsidP="00F314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i/>
          <w:color w:val="000000"/>
          <w:sz w:val="28"/>
          <w:szCs w:val="28"/>
        </w:rPr>
      </w:pPr>
    </w:p>
    <w:p w:rsidR="00F314D3" w:rsidRPr="00557CED" w:rsidRDefault="00F314D3" w:rsidP="00F314D3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557CED">
        <w:rPr>
          <w:rFonts w:ascii="Times New Roman" w:hAnsi="Times New Roman"/>
          <w:b/>
          <w:i/>
          <w:sz w:val="28"/>
          <w:szCs w:val="28"/>
        </w:rPr>
        <w:t>Оплачиваются ли дни временной нетрудоспособности, выпавшие на период учебного отпуска?</w:t>
      </w:r>
    </w:p>
    <w:p w:rsidR="00F314D3" w:rsidRPr="003F0F9B" w:rsidRDefault="00F314D3" w:rsidP="00F314D3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F314D3" w:rsidRPr="00C14373" w:rsidRDefault="00F314D3" w:rsidP="00F314D3">
      <w:pPr>
        <w:pStyle w:val="1"/>
        <w:spacing w:line="360" w:lineRule="auto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C14373">
        <w:rPr>
          <w:rFonts w:ascii="Times New Roman" w:hAnsi="Times New Roman" w:cs="Times New Roman"/>
          <w:b w:val="0"/>
          <w:color w:val="000000"/>
          <w:sz w:val="28"/>
          <w:szCs w:val="28"/>
        </w:rPr>
        <w:tab/>
        <w:t xml:space="preserve">В соответствии с п. 1  статьи 9 Федерального закона от 29 декабря 2006 г. № 255-ФЗ "Об обязательном социальном страховании на случай временной нетрудоспособности и в связи с материнством" пособие по временной нетрудоспособности не назначается застрахованному лицу за  </w:t>
      </w:r>
      <w:r w:rsidRPr="00C14373">
        <w:rPr>
          <w:rFonts w:ascii="Times New Roman" w:hAnsi="Times New Roman" w:cs="Times New Roman"/>
          <w:b w:val="0"/>
          <w:color w:val="000000"/>
          <w:sz w:val="28"/>
          <w:szCs w:val="28"/>
        </w:rPr>
        <w:lastRenderedPageBreak/>
        <w:t>период освобождения работника от работы с полным или частичным сохранением заработной платы или без оплаты в соответствии с законодательством Российской Федерации, за исключением случаев утраты трудоспособности работником вследствие заболевания или травмы в период соответствии с законодательством Российской Федерации, за исключением случаев утраты трудоспособности работником вследствие заболевания или травмы в период ежегодного оплачиваемого отпуска.</w:t>
      </w:r>
    </w:p>
    <w:p w:rsidR="00F314D3" w:rsidRPr="00E947C8" w:rsidRDefault="00F314D3" w:rsidP="00F314D3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E947C8">
        <w:rPr>
          <w:rFonts w:ascii="Times New Roman" w:hAnsi="Times New Roman"/>
          <w:sz w:val="28"/>
          <w:szCs w:val="28"/>
        </w:rPr>
        <w:t>Поэтому</w:t>
      </w:r>
      <w:r>
        <w:rPr>
          <w:rFonts w:ascii="Times New Roman" w:hAnsi="Times New Roman"/>
          <w:sz w:val="28"/>
          <w:szCs w:val="28"/>
        </w:rPr>
        <w:t>,</w:t>
      </w:r>
      <w:r w:rsidRPr="00E947C8">
        <w:rPr>
          <w:rFonts w:ascii="Times New Roman" w:hAnsi="Times New Roman"/>
          <w:sz w:val="28"/>
          <w:szCs w:val="28"/>
        </w:rPr>
        <w:t xml:space="preserve"> если работник заболел во время учебного отпуска, то работодатель должен оплатить больничный только с даты, следующей за окончанием учебного отпуска (если обучающийся работник еще не поправился). Таким образом, за дни болезни в учебном отпуске </w:t>
      </w:r>
      <w:hyperlink r:id="rId17" w:history="1">
        <w:r w:rsidRPr="00C14373">
          <w:rPr>
            <w:rFonts w:ascii="Times New Roman" w:hAnsi="Times New Roman"/>
            <w:color w:val="000000"/>
            <w:sz w:val="28"/>
            <w:szCs w:val="28"/>
          </w:rPr>
          <w:t>больничный лист</w:t>
        </w:r>
      </w:hyperlink>
      <w:r w:rsidRPr="00C1437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947C8">
        <w:rPr>
          <w:rFonts w:ascii="Times New Roman" w:hAnsi="Times New Roman"/>
          <w:sz w:val="28"/>
          <w:szCs w:val="28"/>
        </w:rPr>
        <w:t>не оплачивается до момента, когда работник должен был выйти на работу по окончании учебного отпуска.</w:t>
      </w:r>
    </w:p>
    <w:p w:rsidR="00F314D3" w:rsidRPr="00E947C8" w:rsidRDefault="00F314D3" w:rsidP="00F314D3"/>
    <w:p w:rsidR="00F314D3" w:rsidRPr="00DB5E2D" w:rsidRDefault="00F314D3" w:rsidP="00F314D3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C14373">
        <w:rPr>
          <w:rFonts w:ascii="Times New Roman" w:hAnsi="Times New Roman"/>
          <w:b/>
          <w:bCs/>
          <w:i/>
          <w:color w:val="000000"/>
          <w:sz w:val="28"/>
          <w:szCs w:val="28"/>
        </w:rPr>
        <w:t>Вправе ли работодатель отзывать работника из дополнительного</w:t>
      </w:r>
      <w:r w:rsidRPr="00C14373">
        <w:rPr>
          <w:rFonts w:ascii="Times New Roman" w:hAnsi="Times New Roman"/>
          <w:i/>
          <w:color w:val="000000"/>
          <w:sz w:val="28"/>
          <w:szCs w:val="28"/>
        </w:rPr>
        <w:t xml:space="preserve"> </w:t>
      </w:r>
      <w:r w:rsidRPr="00C14373">
        <w:rPr>
          <w:rFonts w:ascii="Times New Roman" w:hAnsi="Times New Roman"/>
          <w:b/>
          <w:bCs/>
          <w:i/>
          <w:color w:val="000000"/>
          <w:sz w:val="28"/>
          <w:szCs w:val="28"/>
        </w:rPr>
        <w:t>оплачиваемого отпуска, предоставленного для подготовки и защиты дипломной работы и сдачи</w:t>
      </w:r>
      <w:r w:rsidRPr="00C14373">
        <w:rPr>
          <w:rFonts w:ascii="Times New Roman" w:hAnsi="Times New Roman"/>
          <w:i/>
          <w:color w:val="000000"/>
          <w:sz w:val="28"/>
          <w:szCs w:val="28"/>
        </w:rPr>
        <w:t xml:space="preserve"> </w:t>
      </w:r>
      <w:r w:rsidRPr="00C14373">
        <w:rPr>
          <w:rFonts w:ascii="Times New Roman" w:hAnsi="Times New Roman"/>
          <w:b/>
          <w:bCs/>
          <w:i/>
          <w:color w:val="000000"/>
          <w:sz w:val="28"/>
          <w:szCs w:val="28"/>
        </w:rPr>
        <w:t xml:space="preserve">государственных экзаменов? </w:t>
      </w:r>
    </w:p>
    <w:p w:rsidR="00F314D3" w:rsidRPr="00DB5E2D" w:rsidRDefault="00F314D3" w:rsidP="00F314D3">
      <w:pPr>
        <w:pStyle w:val="a4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314D3" w:rsidRDefault="00F314D3" w:rsidP="00F314D3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Отзыв работника допускается только из ежегодного отпуска </w:t>
      </w:r>
      <w:r w:rsidRPr="00C14373">
        <w:rPr>
          <w:rFonts w:ascii="Times New Roman" w:hAnsi="Times New Roman"/>
          <w:color w:val="000000"/>
          <w:sz w:val="28"/>
          <w:szCs w:val="28"/>
        </w:rPr>
        <w:t>(</w:t>
      </w:r>
      <w:hyperlink r:id="rId18" w:history="1">
        <w:r w:rsidRPr="00C14373">
          <w:rPr>
            <w:rStyle w:val="a3"/>
            <w:rFonts w:ascii="Times New Roman" w:hAnsi="Times New Roman"/>
            <w:color w:val="000000"/>
            <w:sz w:val="28"/>
            <w:szCs w:val="28"/>
            <w:u w:val="none"/>
          </w:rPr>
          <w:t>ч. 2 ст. 125</w:t>
        </w:r>
      </w:hyperlink>
      <w:r w:rsidRPr="00C14373">
        <w:rPr>
          <w:rFonts w:ascii="Times New Roman" w:hAnsi="Times New Roman"/>
          <w:color w:val="000000"/>
          <w:sz w:val="28"/>
          <w:szCs w:val="28"/>
        </w:rPr>
        <w:t xml:space="preserve"> ТК РФ</w:t>
      </w:r>
      <w:r>
        <w:rPr>
          <w:rFonts w:ascii="Times New Roman" w:hAnsi="Times New Roman"/>
          <w:sz w:val="28"/>
          <w:szCs w:val="28"/>
        </w:rPr>
        <w:t>), а учебные отпуска ежегодными не являются.</w:t>
      </w:r>
    </w:p>
    <w:p w:rsidR="00F314D3" w:rsidRDefault="00F314D3" w:rsidP="00F314D3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Учебные отпуска, предусмотренные </w:t>
      </w:r>
      <w:hyperlink r:id="rId19" w:history="1">
        <w:r w:rsidRPr="001943F5">
          <w:rPr>
            <w:rStyle w:val="a3"/>
            <w:rFonts w:ascii="Times New Roman" w:hAnsi="Times New Roman"/>
            <w:color w:val="002060"/>
            <w:sz w:val="28"/>
            <w:szCs w:val="28"/>
            <w:u w:val="none"/>
          </w:rPr>
          <w:t>статьями 173-176</w:t>
        </w:r>
      </w:hyperlink>
      <w:r w:rsidRPr="001943F5">
        <w:rPr>
          <w:rFonts w:ascii="Times New Roman" w:hAnsi="Times New Roman"/>
          <w:color w:val="00206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ТК РФ, являются целевыми и предоставляются для сдачи экзаменов или подготовки и защиты выпускной квалификационной работы. Работник и работодатель не вольны в определении даты начала и окончания этих отпусков, поскольку они предоставляются на основании справки-вызова или иного документа учебного заведения и продолжаются так долго, как это предусмотрено трудовым законодательством.</w:t>
      </w:r>
    </w:p>
    <w:p w:rsidR="00F314D3" w:rsidRPr="001943F5" w:rsidRDefault="00F314D3" w:rsidP="00F314D3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1943F5">
        <w:rPr>
          <w:rFonts w:ascii="Times New Roman" w:hAnsi="Times New Roman"/>
          <w:sz w:val="28"/>
          <w:szCs w:val="28"/>
        </w:rPr>
        <w:t>Это правило распространяется и на случаи, когда, работник досрочно сдал сесси</w:t>
      </w:r>
      <w:r>
        <w:rPr>
          <w:rFonts w:ascii="Times New Roman" w:hAnsi="Times New Roman"/>
          <w:sz w:val="28"/>
          <w:szCs w:val="28"/>
        </w:rPr>
        <w:t>ю</w:t>
      </w:r>
      <w:r w:rsidRPr="001943F5">
        <w:rPr>
          <w:rFonts w:ascii="Times New Roman" w:hAnsi="Times New Roman"/>
          <w:sz w:val="28"/>
          <w:szCs w:val="28"/>
        </w:rPr>
        <w:t xml:space="preserve">, и например, захотел присоединить оставшиеся дни к основному </w:t>
      </w:r>
      <w:r w:rsidRPr="001943F5">
        <w:rPr>
          <w:rFonts w:ascii="Times New Roman" w:hAnsi="Times New Roman"/>
          <w:sz w:val="28"/>
          <w:szCs w:val="28"/>
        </w:rPr>
        <w:lastRenderedPageBreak/>
        <w:t>отпуску.</w:t>
      </w:r>
      <w:r>
        <w:rPr>
          <w:rFonts w:ascii="Times New Roman" w:hAnsi="Times New Roman"/>
          <w:sz w:val="28"/>
          <w:szCs w:val="28"/>
        </w:rPr>
        <w:t xml:space="preserve"> </w:t>
      </w:r>
      <w:r w:rsidRPr="001943F5">
        <w:rPr>
          <w:rFonts w:ascii="Times New Roman" w:hAnsi="Times New Roman"/>
          <w:sz w:val="28"/>
          <w:szCs w:val="28"/>
        </w:rPr>
        <w:t>При досрочной сдаче сессии оставшийся учебный отпуск не подлежит компенсации.</w:t>
      </w:r>
    </w:p>
    <w:p w:rsidR="00F314D3" w:rsidRDefault="00F314D3" w:rsidP="00F314D3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F314D3" w:rsidRPr="00557CED" w:rsidRDefault="00F314D3" w:rsidP="00F314D3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i/>
          <w:color w:val="26282F"/>
          <w:sz w:val="28"/>
          <w:szCs w:val="28"/>
        </w:rPr>
      </w:pPr>
      <w:bookmarkStart w:id="3" w:name="sub_13"/>
      <w:r w:rsidRPr="00557CED">
        <w:rPr>
          <w:rFonts w:ascii="Times New Roman" w:hAnsi="Times New Roman"/>
          <w:b/>
          <w:bCs/>
          <w:i/>
          <w:color w:val="26282F"/>
          <w:sz w:val="28"/>
          <w:szCs w:val="28"/>
        </w:rPr>
        <w:t>Имеет ли право работник на дополнительный день отдыха на следующий день по окончании учебного отпуска в случае, если он в период учебного отпуска сдавал кровь?</w:t>
      </w:r>
    </w:p>
    <w:p w:rsidR="00F314D3" w:rsidRDefault="00F314D3" w:rsidP="00F314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i/>
          <w:sz w:val="28"/>
          <w:szCs w:val="28"/>
        </w:rPr>
      </w:pPr>
    </w:p>
    <w:bookmarkEnd w:id="3"/>
    <w:p w:rsidR="00F314D3" w:rsidRPr="00C14373" w:rsidRDefault="00F314D3" w:rsidP="00F314D3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C14373">
        <w:rPr>
          <w:rFonts w:ascii="Times New Roman" w:hAnsi="Times New Roman"/>
          <w:color w:val="000000"/>
          <w:sz w:val="28"/>
          <w:szCs w:val="28"/>
        </w:rPr>
        <w:t xml:space="preserve">В соответствии с положениями </w:t>
      </w:r>
      <w:hyperlink r:id="rId20" w:history="1">
        <w:r w:rsidRPr="00C14373">
          <w:rPr>
            <w:rStyle w:val="a3"/>
            <w:rFonts w:ascii="Times New Roman" w:hAnsi="Times New Roman"/>
            <w:color w:val="000000"/>
            <w:sz w:val="28"/>
            <w:szCs w:val="28"/>
            <w:u w:val="none"/>
          </w:rPr>
          <w:t>статьи 186</w:t>
        </w:r>
      </w:hyperlink>
      <w:r w:rsidRPr="00C14373">
        <w:rPr>
          <w:rFonts w:ascii="Times New Roman" w:hAnsi="Times New Roman"/>
          <w:color w:val="000000"/>
          <w:sz w:val="28"/>
          <w:szCs w:val="28"/>
        </w:rPr>
        <w:t xml:space="preserve"> Трудового кодекса в день сдачи крови и ее компонентов, а также в день связанного с этим медицинского обследования работник освобождается от работы. При сдаче крови и ее компонентов работодатель сохраняет за работником его средний заработок за дни сдачи и предоставленные в связи с этим дни отдыха.</w:t>
      </w:r>
    </w:p>
    <w:p w:rsidR="00F314D3" w:rsidRPr="00C14373" w:rsidRDefault="00F314D3" w:rsidP="00F314D3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C14373">
        <w:rPr>
          <w:rFonts w:ascii="Times New Roman" w:hAnsi="Times New Roman"/>
          <w:color w:val="000000"/>
          <w:sz w:val="28"/>
          <w:szCs w:val="28"/>
        </w:rPr>
        <w:t>В случае сдачи крови и ее компонентов в период ежегодного оплачиваемого отпуска, в выходной или нерабочий праздничный день работнику по его желанию предоставляется другой день отдыха. Указанный день отдыха по желанию работника может быть присоединен к ежегодному оплачиваемому отпуску или использован в другое время в течение года после дня сдачи крови и ее компонентов.</w:t>
      </w:r>
    </w:p>
    <w:p w:rsidR="00F314D3" w:rsidRPr="00C14373" w:rsidRDefault="00F314D3" w:rsidP="00F314D3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C14373">
        <w:rPr>
          <w:rFonts w:ascii="Times New Roman" w:hAnsi="Times New Roman"/>
          <w:color w:val="000000"/>
          <w:sz w:val="28"/>
          <w:szCs w:val="28"/>
        </w:rPr>
        <w:t>Таким образом, предоставление работнику дополнительного дня отдыха не зависит от того, сдал работник кровь в рабочее время или находясь в отпуске. Донор имеет право на дополнительный день отдыха и может воспользоваться таким дополнительным днем в любое время в течение года после дня сдачи крови. То есть работник имеет право на дополнительный день отдыха на следующий день по окончании учебного отпуска.</w:t>
      </w:r>
    </w:p>
    <w:p w:rsidR="00F314D3" w:rsidRPr="00C14373" w:rsidRDefault="00F314D3" w:rsidP="00F314D3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F314D3" w:rsidRPr="00C14373" w:rsidRDefault="00F314D3" w:rsidP="00F314D3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F314D3" w:rsidRPr="00C14373" w:rsidRDefault="00F314D3" w:rsidP="00F314D3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F314D3" w:rsidRPr="00C14373" w:rsidRDefault="00F314D3" w:rsidP="00F314D3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F314D3" w:rsidRPr="00C14373" w:rsidRDefault="00F314D3" w:rsidP="00F314D3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F314D3" w:rsidRDefault="00F314D3" w:rsidP="00F314D3">
      <w:pPr>
        <w:autoSpaceDE w:val="0"/>
        <w:autoSpaceDN w:val="0"/>
        <w:adjustRightInd w:val="0"/>
        <w:spacing w:before="108" w:after="108" w:line="240" w:lineRule="auto"/>
        <w:contextualSpacing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</w:rPr>
      </w:pPr>
    </w:p>
    <w:bookmarkEnd w:id="0"/>
    <w:p w:rsidR="00F314D3" w:rsidRDefault="00F314D3" w:rsidP="00F314D3">
      <w:pPr>
        <w:autoSpaceDE w:val="0"/>
        <w:autoSpaceDN w:val="0"/>
        <w:adjustRightInd w:val="0"/>
        <w:spacing w:before="108" w:after="108" w:line="240" w:lineRule="auto"/>
        <w:contextualSpacing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</w:rPr>
      </w:pPr>
    </w:p>
    <w:p w:rsidR="00D72602" w:rsidRDefault="00D72602"/>
    <w:sectPr w:rsidR="00D72602" w:rsidSect="005D5305">
      <w:headerReference w:type="default" r:id="rId21"/>
      <w:pgSz w:w="11906" w:h="16838"/>
      <w:pgMar w:top="1440" w:right="1134" w:bottom="1134" w:left="1418" w:header="709" w:footer="709" w:gutter="0"/>
      <w:pgNumType w:start="1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2A15" w:rsidRDefault="00F314D3">
    <w:pPr>
      <w:pStyle w:val="a6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:rsidR="00722A15" w:rsidRDefault="00F314D3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52B31"/>
    <w:multiLevelType w:val="hybridMultilevel"/>
    <w:tmpl w:val="F96A023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/>
  <w:rsids>
    <w:rsidRoot w:val="00F314D3"/>
    <w:rsid w:val="00D72602"/>
    <w:rsid w:val="00F314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602"/>
  </w:style>
  <w:style w:type="paragraph" w:styleId="1">
    <w:name w:val="heading 1"/>
    <w:basedOn w:val="a"/>
    <w:next w:val="a"/>
    <w:link w:val="10"/>
    <w:uiPriority w:val="99"/>
    <w:qFormat/>
    <w:rsid w:val="00F314D3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00008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F314D3"/>
    <w:rPr>
      <w:rFonts w:ascii="Arial" w:eastAsia="Times New Roman" w:hAnsi="Arial" w:cs="Arial"/>
      <w:b/>
      <w:bCs/>
      <w:color w:val="000080"/>
      <w:sz w:val="24"/>
      <w:szCs w:val="24"/>
      <w:lang w:eastAsia="ru-RU"/>
    </w:rPr>
  </w:style>
  <w:style w:type="character" w:styleId="a3">
    <w:name w:val="Hyperlink"/>
    <w:uiPriority w:val="99"/>
    <w:semiHidden/>
    <w:unhideWhenUsed/>
    <w:rsid w:val="00F314D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F314D3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a5">
    <w:name w:val="Гипертекстовая ссылка"/>
    <w:uiPriority w:val="99"/>
    <w:rsid w:val="00F314D3"/>
    <w:rPr>
      <w:color w:val="106BBE"/>
    </w:rPr>
  </w:style>
  <w:style w:type="paragraph" w:styleId="a6">
    <w:name w:val="header"/>
    <w:basedOn w:val="a"/>
    <w:link w:val="a7"/>
    <w:uiPriority w:val="99"/>
    <w:unhideWhenUsed/>
    <w:rsid w:val="00F314D3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rsid w:val="00F314D3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25268.1736" TargetMode="External"/><Relationship Id="rId13" Type="http://schemas.openxmlformats.org/officeDocument/2006/relationships/hyperlink" Target="garantF1://86126.0" TargetMode="External"/><Relationship Id="rId18" Type="http://schemas.openxmlformats.org/officeDocument/2006/relationships/hyperlink" Target="garantF1://12025268.1252" TargetMode="External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hyperlink" Target="garantF1://12025268.0" TargetMode="External"/><Relationship Id="rId12" Type="http://schemas.openxmlformats.org/officeDocument/2006/relationships/hyperlink" Target="garantF1://12025268.17701" TargetMode="External"/><Relationship Id="rId17" Type="http://schemas.openxmlformats.org/officeDocument/2006/relationships/hyperlink" Target="garantF1://12087011.1000" TargetMode="External"/><Relationship Id="rId2" Type="http://schemas.openxmlformats.org/officeDocument/2006/relationships/styles" Target="styles.xml"/><Relationship Id="rId16" Type="http://schemas.openxmlformats.org/officeDocument/2006/relationships/hyperlink" Target="garantf1://12025268.1772/" TargetMode="External"/><Relationship Id="rId20" Type="http://schemas.openxmlformats.org/officeDocument/2006/relationships/hyperlink" Target="garantF1://12025268.1861" TargetMode="External"/><Relationship Id="rId1" Type="http://schemas.openxmlformats.org/officeDocument/2006/relationships/numbering" Target="numbering.xml"/><Relationship Id="rId6" Type="http://schemas.openxmlformats.org/officeDocument/2006/relationships/hyperlink" Target="garantF1://12025268.173" TargetMode="External"/><Relationship Id="rId11" Type="http://schemas.openxmlformats.org/officeDocument/2006/relationships/hyperlink" Target="garantF1://12025268.1760222" TargetMode="External"/><Relationship Id="rId5" Type="http://schemas.openxmlformats.org/officeDocument/2006/relationships/hyperlink" Target="garantF1://12025268.1026" TargetMode="External"/><Relationship Id="rId15" Type="http://schemas.openxmlformats.org/officeDocument/2006/relationships/hyperlink" Target="garantF1://12025268.12101" TargetMode="External"/><Relationship Id="rId23" Type="http://schemas.openxmlformats.org/officeDocument/2006/relationships/theme" Target="theme/theme1.xml"/><Relationship Id="rId10" Type="http://schemas.openxmlformats.org/officeDocument/2006/relationships/hyperlink" Target="garantF1://12025268.17502" TargetMode="External"/><Relationship Id="rId19" Type="http://schemas.openxmlformats.org/officeDocument/2006/relationships/hyperlink" Target="garantF1://12025268.17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garantF1://12025268.17404" TargetMode="External"/><Relationship Id="rId14" Type="http://schemas.openxmlformats.org/officeDocument/2006/relationships/hyperlink" Target="garantF1://12025268.7003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2430</Words>
  <Characters>13853</Characters>
  <Application>Microsoft Office Word</Application>
  <DocSecurity>0</DocSecurity>
  <Lines>115</Lines>
  <Paragraphs>32</Paragraphs>
  <ScaleCrop>false</ScaleCrop>
  <Company>Microsoft</Company>
  <LinksUpToDate>false</LinksUpToDate>
  <CharactersWithSpaces>16251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2015-03-08T13:04:00Z</dcterms:created>
  <dcterms:modified xsi:type="dcterms:W3CDTF">2015-03-08T13:05:00Z</dcterms:modified>
</cp:coreProperties>
</file>